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56" w:rsidRDefault="00C93F56" w:rsidP="00C93F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Конспект логопедического занятия с детьми средней группы</w:t>
      </w:r>
    </w:p>
    <w:p w:rsidR="00C93F56" w:rsidRPr="00B60723" w:rsidRDefault="00C93F56" w:rsidP="00C93F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 xml:space="preserve">«Путешествие с солнечным лучиком» </w:t>
      </w:r>
    </w:p>
    <w:p w:rsidR="00C93F56" w:rsidRPr="00B60723" w:rsidRDefault="00C93F56" w:rsidP="00C93F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по лексической теме: «Весна»</w:t>
      </w:r>
    </w:p>
    <w:p w:rsidR="00C93F56" w:rsidRPr="00B60723" w:rsidRDefault="00C93F56" w:rsidP="00C93F5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Цель: развитие связной речи на материале лексической темы «Весна»</w:t>
      </w:r>
    </w:p>
    <w:p w:rsidR="00C93F56" w:rsidRPr="00B60723" w:rsidRDefault="00C93F56" w:rsidP="00C93F5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Коррекционно-развивающие задачи:</w:t>
      </w:r>
    </w:p>
    <w:p w:rsidR="00C93F56" w:rsidRPr="00B60723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 xml:space="preserve">Закреплять умение давать четкий ответ развернутой фразой на поставленный вопрос педагога; </w:t>
      </w:r>
    </w:p>
    <w:p w:rsidR="00C93F56" w:rsidRPr="00B60723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Активизировать словарь по лексической теме «Весна»;</w:t>
      </w:r>
    </w:p>
    <w:p w:rsidR="00C93F56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Совершенствовать грамматический строй речи (упражнять в, согласовании прилагательных с существительными в дательном падеже);</w:t>
      </w:r>
    </w:p>
    <w:p w:rsidR="00C93F56" w:rsidRPr="00B60723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связную речь;</w:t>
      </w:r>
    </w:p>
    <w:p w:rsidR="00C93F56" w:rsidRPr="00B60723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Закреплять навыки ф</w:t>
      </w:r>
      <w:r>
        <w:rPr>
          <w:rFonts w:ascii="Times New Roman" w:hAnsi="Times New Roman" w:cs="Times New Roman"/>
          <w:sz w:val="28"/>
          <w:szCs w:val="28"/>
        </w:rPr>
        <w:t>онематического анализа</w:t>
      </w:r>
      <w:r w:rsidRPr="00B607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93F56" w:rsidRPr="00B60723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Развивать ритмические способности;</w:t>
      </w:r>
    </w:p>
    <w:p w:rsidR="00C93F56" w:rsidRPr="00B60723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Развивать способность удерживать в памяти последовательный ряд движений, способность переключаться с одного движения на другое, закреплять умение воспроизводить заданный ряд последовательных действий;</w:t>
      </w:r>
    </w:p>
    <w:p w:rsidR="00C93F56" w:rsidRPr="00B60723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Развивать слуховое и зрительное внимание, логическое мышление;</w:t>
      </w:r>
    </w:p>
    <w:p w:rsidR="00C93F56" w:rsidRPr="00B60723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6E484E">
        <w:rPr>
          <w:rFonts w:ascii="Times New Roman" w:hAnsi="Times New Roman" w:cs="Times New Roman"/>
          <w:sz w:val="28"/>
          <w:szCs w:val="28"/>
        </w:rPr>
        <w:t xml:space="preserve">мелкую </w:t>
      </w:r>
      <w:r w:rsidRPr="00B60723">
        <w:rPr>
          <w:rFonts w:ascii="Times New Roman" w:hAnsi="Times New Roman" w:cs="Times New Roman"/>
          <w:sz w:val="28"/>
          <w:szCs w:val="28"/>
        </w:rPr>
        <w:t>и общую моторику;</w:t>
      </w:r>
    </w:p>
    <w:p w:rsidR="00C93F56" w:rsidRPr="00C93F56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3F56">
        <w:rPr>
          <w:rFonts w:ascii="Times New Roman" w:hAnsi="Times New Roman" w:cs="Times New Roman"/>
          <w:sz w:val="28"/>
          <w:szCs w:val="28"/>
        </w:rPr>
        <w:t>Развивать мышцы мимической мускулатуры.</w:t>
      </w:r>
    </w:p>
    <w:p w:rsidR="00C93F56" w:rsidRPr="00B60723" w:rsidRDefault="00C93F56" w:rsidP="00C93F5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C93F56" w:rsidRPr="00B60723" w:rsidRDefault="00C93F56" w:rsidP="00C93F56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Обобщать представления о ранней весне и типичных весенних проявлениях в природе.</w:t>
      </w:r>
    </w:p>
    <w:p w:rsidR="00C93F56" w:rsidRPr="00B60723" w:rsidRDefault="00C93F56" w:rsidP="00C93F5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C93F56" w:rsidRPr="00B60723" w:rsidRDefault="00C93F56" w:rsidP="00C93F56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Развивать доброжелательность;</w:t>
      </w:r>
    </w:p>
    <w:p w:rsidR="00C93F56" w:rsidRPr="00B60723" w:rsidRDefault="00C93F56" w:rsidP="00C93F56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Воспитывать корректное отношение к собеседникам;</w:t>
      </w:r>
    </w:p>
    <w:p w:rsidR="00C93F56" w:rsidRPr="00B60723" w:rsidRDefault="00C93F56" w:rsidP="00C93F56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Воспитывать инициативность и самостоятельность;</w:t>
      </w:r>
    </w:p>
    <w:p w:rsidR="00C93F56" w:rsidRDefault="00C93F56" w:rsidP="00C93F56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723">
        <w:rPr>
          <w:rFonts w:ascii="Times New Roman" w:hAnsi="Times New Roman" w:cs="Times New Roman"/>
          <w:sz w:val="28"/>
          <w:szCs w:val="28"/>
        </w:rPr>
        <w:t>Способствовать укреплению детских игровых объединений.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1069">
        <w:rPr>
          <w:rFonts w:ascii="Times New Roman" w:hAnsi="Times New Roman" w:cs="Times New Roman"/>
          <w:sz w:val="28"/>
          <w:szCs w:val="28"/>
        </w:rPr>
        <w:lastRenderedPageBreak/>
        <w:t xml:space="preserve">Логопед: </w:t>
      </w:r>
      <w:r w:rsidR="006E484E" w:rsidRPr="00C93F5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6E484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осмотрите,  какая сегодня солнечная погода. Солнышко заглянуло и в нашу группу, только у нашего солнышка нет лучиков.  Давайте сделаем для него лучики из прищепок. Называйте по очереди, какое солнышко и присоединяйте к нему лучики.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Дети называют прилагательные: ласковое, весеннее, лучистое, чудесное, яркое, круглое, желтое, золотое, доброе, теплое и т.д.,  и прикрепляют к солнышку лучики – прищепки.</w:t>
      </w:r>
      <w:proofErr w:type="gramEnd"/>
    </w:p>
    <w:p w:rsidR="00C93F56" w:rsidRPr="00B675B9" w:rsidRDefault="00C93F56" w:rsidP="006E484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75B9">
        <w:rPr>
          <w:rFonts w:ascii="Times New Roman" w:hAnsi="Times New Roman" w:cs="Times New Roman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какое замечательное солнышко у нас получилось.</w:t>
      </w:r>
    </w:p>
    <w:p w:rsidR="00C93F56" w:rsidRDefault="006E484E" w:rsidP="006E484E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1341120</wp:posOffset>
            </wp:positionV>
            <wp:extent cx="2828925" cy="15906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F56" w:rsidRPr="00B675B9">
        <w:rPr>
          <w:rFonts w:ascii="Times New Roman" w:hAnsi="Times New Roman" w:cs="Times New Roman"/>
          <w:sz w:val="28"/>
          <w:szCs w:val="28"/>
        </w:rPr>
        <w:t>Улыбнулось солнышко.</w:t>
      </w:r>
      <w:r w:rsidR="00C93F56" w:rsidRPr="00B675B9">
        <w:rPr>
          <w:rFonts w:ascii="Times New Roman" w:hAnsi="Times New Roman" w:cs="Times New Roman"/>
          <w:sz w:val="28"/>
          <w:szCs w:val="28"/>
        </w:rPr>
        <w:br/>
        <w:t>От улыбки той</w:t>
      </w:r>
      <w:r w:rsidR="00C93F56">
        <w:rPr>
          <w:rFonts w:ascii="Times New Roman" w:hAnsi="Times New Roman" w:cs="Times New Roman"/>
          <w:sz w:val="28"/>
          <w:szCs w:val="28"/>
        </w:rPr>
        <w:t>,</w:t>
      </w:r>
      <w:r w:rsidR="00C93F56" w:rsidRPr="00B675B9">
        <w:rPr>
          <w:rFonts w:ascii="Times New Roman" w:hAnsi="Times New Roman" w:cs="Times New Roman"/>
          <w:sz w:val="28"/>
          <w:szCs w:val="28"/>
        </w:rPr>
        <w:br/>
      </w:r>
      <w:r w:rsidR="00C93F56">
        <w:rPr>
          <w:rFonts w:ascii="Times New Roman" w:hAnsi="Times New Roman" w:cs="Times New Roman"/>
          <w:sz w:val="28"/>
          <w:szCs w:val="28"/>
        </w:rPr>
        <w:t>Появился в группе</w:t>
      </w:r>
      <w:r w:rsidR="00C93F56" w:rsidRPr="00B675B9">
        <w:rPr>
          <w:rFonts w:ascii="Times New Roman" w:hAnsi="Times New Roman" w:cs="Times New Roman"/>
          <w:sz w:val="28"/>
          <w:szCs w:val="28"/>
        </w:rPr>
        <w:br/>
        <w:t>Лучик </w:t>
      </w:r>
      <w:hyperlink r:id="rId6" w:tgtFrame="_blank" w:history="1">
        <w:r w:rsidR="00C93F56" w:rsidRPr="00B675B9">
          <w:rPr>
            <w:rFonts w:ascii="Times New Roman" w:hAnsi="Times New Roman" w:cs="Times New Roman"/>
            <w:sz w:val="28"/>
            <w:szCs w:val="28"/>
          </w:rPr>
          <w:t>золотой</w:t>
        </w:r>
      </w:hyperlink>
      <w:r w:rsidR="00C93F56" w:rsidRPr="00B675B9">
        <w:rPr>
          <w:rFonts w:ascii="Times New Roman" w:hAnsi="Times New Roman" w:cs="Times New Roman"/>
          <w:sz w:val="28"/>
          <w:szCs w:val="28"/>
        </w:rPr>
        <w:t>.</w:t>
      </w:r>
      <w:r w:rsidR="00C93F56" w:rsidRPr="00B675B9">
        <w:rPr>
          <w:rFonts w:ascii="Times New Roman" w:hAnsi="Times New Roman" w:cs="Times New Roman"/>
          <w:sz w:val="28"/>
          <w:szCs w:val="28"/>
        </w:rPr>
        <w:br/>
      </w:r>
      <w:r w:rsidR="00C93F56" w:rsidRPr="00C93F56">
        <w:rPr>
          <w:rFonts w:ascii="Times New Roman" w:hAnsi="Times New Roman" w:cs="Times New Roman"/>
          <w:i/>
          <w:sz w:val="28"/>
          <w:szCs w:val="28"/>
        </w:rPr>
        <w:t>Слайд 1.</w:t>
      </w:r>
      <w:r w:rsidRPr="006E484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E484E" w:rsidRDefault="006E484E" w:rsidP="006E484E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6E484E" w:rsidRDefault="006E484E" w:rsidP="006E484E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6E484E" w:rsidRDefault="006E484E" w:rsidP="006E484E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6E484E" w:rsidRDefault="006E484E" w:rsidP="006E484E">
      <w:pPr>
        <w:spacing w:after="0" w:line="36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6E484E" w:rsidRPr="00B675B9" w:rsidRDefault="006E484E" w:rsidP="006E484E">
      <w:pPr>
        <w:spacing w:after="0" w:line="36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75B9">
        <w:rPr>
          <w:rFonts w:ascii="Times New Roman" w:hAnsi="Times New Roman" w:cs="Times New Roman"/>
          <w:sz w:val="28"/>
          <w:szCs w:val="28"/>
        </w:rPr>
        <w:t>Лучик</w:t>
      </w:r>
      <w:r>
        <w:rPr>
          <w:rFonts w:ascii="Times New Roman" w:hAnsi="Times New Roman" w:cs="Times New Roman"/>
          <w:sz w:val="28"/>
          <w:szCs w:val="28"/>
        </w:rPr>
        <w:t xml:space="preserve"> попал к нам не случайно, ему нужна ваша помощь. </w:t>
      </w:r>
      <w:r w:rsidRPr="00B67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 на экран. Как вы думает, какое время года изображено на картинке?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Это зима.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Как вы догадались?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Кругом лежит снег.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Логопед: Как вы думаете, почему снег еще не растаял? 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подводит итог: Сквозь ветви деревьев солнышку не пробиться к снежному покрывалу.  </w:t>
      </w:r>
    </w:p>
    <w:p w:rsidR="00C93F56" w:rsidRP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F56">
        <w:rPr>
          <w:rFonts w:ascii="Times New Roman" w:hAnsi="Times New Roman" w:cs="Times New Roman"/>
          <w:sz w:val="28"/>
          <w:szCs w:val="28"/>
        </w:rPr>
        <w:t>Логопед: Посмотрел лучик вокруг и удивился, потом расстроился и улыбнулся, потому что догадался, что надо сделать, чтобы лес проснулся.</w:t>
      </w:r>
    </w:p>
    <w:p w:rsidR="00C93F56" w:rsidRP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F56">
        <w:rPr>
          <w:rFonts w:ascii="Times New Roman" w:hAnsi="Times New Roman" w:cs="Times New Roman"/>
          <w:sz w:val="28"/>
          <w:szCs w:val="28"/>
        </w:rPr>
        <w:t xml:space="preserve">Дети выполняют упражнения на развитие мимической мускулатуры. 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Логопед: Прыгнул солнечный лучик на заснеженную полянку. Расскажите что, произошло от его теплого прикосновения. </w:t>
      </w:r>
    </w:p>
    <w:p w:rsidR="00C93F56" w:rsidRDefault="006E484E" w:rsidP="006E48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152400</wp:posOffset>
            </wp:positionV>
            <wp:extent cx="2781300" cy="1566545"/>
            <wp:effectExtent l="19050" t="0" r="0" b="0"/>
            <wp:wrapTight wrapText="bothSides">
              <wp:wrapPolygon edited="0">
                <wp:start x="-148" y="0"/>
                <wp:lineTo x="-148" y="21276"/>
                <wp:lineTo x="21600" y="21276"/>
                <wp:lineTo x="21600" y="0"/>
                <wp:lineTo x="-14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6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F56" w:rsidRPr="00C93F56">
        <w:rPr>
          <w:rFonts w:ascii="Times New Roman" w:hAnsi="Times New Roman" w:cs="Times New Roman"/>
          <w:i/>
          <w:sz w:val="28"/>
          <w:szCs w:val="28"/>
        </w:rPr>
        <w:t>Слайд 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E484E" w:rsidRPr="00C93F56" w:rsidRDefault="006E484E" w:rsidP="006E48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перемещает лучик на полянку, снег тает и перед детьми открывается весенняя полянка с проталинами и ручейками.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Стало тепло, и снег растаял. Появились первые проталины. Побежали шумные ручейки. 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Логопед: Молодцы! </w:t>
      </w:r>
    </w:p>
    <w:p w:rsidR="00C93F56" w:rsidRP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F56">
        <w:rPr>
          <w:rFonts w:ascii="Times New Roman" w:hAnsi="Times New Roman" w:cs="Times New Roman"/>
          <w:sz w:val="28"/>
          <w:szCs w:val="28"/>
        </w:rPr>
        <w:t>Логопед: Лужи в этом лесу необыкновенные. Они похожи на разные предметы. Каждый из вас сейчас получит кораблик с символом звука.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F56">
        <w:rPr>
          <w:rFonts w:ascii="Times New Roman" w:hAnsi="Times New Roman" w:cs="Times New Roman"/>
          <w:sz w:val="28"/>
          <w:szCs w:val="28"/>
        </w:rPr>
        <w:t>Вам надо догадаться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3F56">
        <w:rPr>
          <w:rFonts w:ascii="Times New Roman" w:hAnsi="Times New Roman" w:cs="Times New Roman"/>
          <w:sz w:val="28"/>
          <w:szCs w:val="28"/>
        </w:rPr>
        <w:t xml:space="preserve"> на какие предметы похожи лужицы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3F56">
        <w:rPr>
          <w:rFonts w:ascii="Times New Roman" w:hAnsi="Times New Roman" w:cs="Times New Roman"/>
          <w:sz w:val="28"/>
          <w:szCs w:val="28"/>
        </w:rPr>
        <w:t xml:space="preserve"> и поставить свой кораблик на ту лужицу, название которой, начинается на заданный звук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к символам звуков подбирают соответствующие картинки.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 – ангел, автобус, О – облако, ослик, 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ндюк, игла, У – утюг, утка)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Перед нами ручеек, чтобы через него перейти надо рассказать, что делает ручеек. Мальчики переходят через ручей первыми и подают руку девочкам.</w:t>
      </w:r>
    </w:p>
    <w:p w:rsidR="00C93F56" w:rsidRPr="00FA6C47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6C47">
        <w:rPr>
          <w:rFonts w:ascii="Times New Roman" w:hAnsi="Times New Roman" w:cs="Times New Roman"/>
          <w:sz w:val="28"/>
          <w:szCs w:val="28"/>
        </w:rPr>
        <w:t>Дети перешагивают через ручеек и называют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4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47">
        <w:rPr>
          <w:rFonts w:ascii="Times New Roman" w:hAnsi="Times New Roman" w:cs="Times New Roman"/>
          <w:sz w:val="28"/>
          <w:szCs w:val="28"/>
        </w:rPr>
        <w:t>действия.</w:t>
      </w:r>
    </w:p>
    <w:p w:rsidR="00C93F56" w:rsidRP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F56">
        <w:rPr>
          <w:rFonts w:ascii="Times New Roman" w:hAnsi="Times New Roman" w:cs="Times New Roman"/>
          <w:sz w:val="28"/>
          <w:szCs w:val="28"/>
        </w:rPr>
        <w:t>Дети: Ручей… течет, бежит, журчит, переливается, звенит…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под музыку «Весна  – красна идет</w:t>
      </w:r>
      <w:proofErr w:type="gramStart"/>
      <w:r>
        <w:rPr>
          <w:rFonts w:ascii="Times New Roman" w:hAnsi="Times New Roman" w:cs="Times New Roman"/>
          <w:sz w:val="28"/>
          <w:szCs w:val="28"/>
        </w:rPr>
        <w:t>..»</w:t>
      </w:r>
      <w:proofErr w:type="gramEnd"/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Присядьте, закройте глазки  и послушайте, какие звуки можно услышать в весеннем лесу. Слушайте внимательно, когда я скажу, откроете глазки и расскажите о том, что услышали.</w:t>
      </w:r>
    </w:p>
    <w:p w:rsidR="00C93F56" w:rsidRPr="00C93F56" w:rsidRDefault="00C93F56" w:rsidP="006E48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93F56">
        <w:rPr>
          <w:rFonts w:ascii="Times New Roman" w:hAnsi="Times New Roman" w:cs="Times New Roman"/>
          <w:i/>
          <w:sz w:val="28"/>
          <w:szCs w:val="28"/>
        </w:rPr>
        <w:t>Слайд 3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слушают аудиозапись «Весенняя капель» (звуки капели, журчание ручья, пение птиц) рассказывают, что они услышали.</w:t>
      </w:r>
    </w:p>
    <w:p w:rsidR="00C93F56" w:rsidRDefault="00C93F56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Поют птицы.  Звенит капель. Журчит ручеек.</w:t>
      </w: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0339">
        <w:rPr>
          <w:rFonts w:ascii="Times New Roman" w:hAnsi="Times New Roman" w:cs="Times New Roman"/>
          <w:sz w:val="28"/>
          <w:szCs w:val="28"/>
        </w:rPr>
        <w:t>Логопед: Давайте и мы с вами сыграем песенку капели.</w:t>
      </w:r>
    </w:p>
    <w:p w:rsidR="00C93F56" w:rsidRPr="00C93F56" w:rsidRDefault="006E484E" w:rsidP="006E48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167640</wp:posOffset>
            </wp:positionV>
            <wp:extent cx="2809875" cy="1581150"/>
            <wp:effectExtent l="1905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F56" w:rsidRPr="00C93F56">
        <w:rPr>
          <w:rFonts w:ascii="Times New Roman" w:hAnsi="Times New Roman" w:cs="Times New Roman"/>
          <w:i/>
          <w:sz w:val="28"/>
          <w:szCs w:val="28"/>
        </w:rPr>
        <w:t>Слайд 4</w:t>
      </w:r>
      <w:r w:rsidRPr="006E484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3F56" w:rsidRPr="00F10339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0339">
        <w:rPr>
          <w:rFonts w:ascii="Times New Roman" w:hAnsi="Times New Roman" w:cs="Times New Roman"/>
          <w:sz w:val="28"/>
          <w:szCs w:val="28"/>
        </w:rPr>
        <w:t>Воспроизведение ритма на разных музыкальных инструментах.</w:t>
      </w:r>
    </w:p>
    <w:p w:rsidR="00C93F56" w:rsidRPr="00F10339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0339">
        <w:rPr>
          <w:rFonts w:ascii="Times New Roman" w:hAnsi="Times New Roman" w:cs="Times New Roman"/>
          <w:sz w:val="28"/>
          <w:szCs w:val="28"/>
        </w:rPr>
        <w:t>Логопед делит детей на две группы. Одна группа отбивает ритм по рисунку (изображенному на экране), а другая группа повторяет эхом.</w:t>
      </w:r>
    </w:p>
    <w:p w:rsidR="00C93F56" w:rsidRPr="00C93F56" w:rsidRDefault="006E484E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113030</wp:posOffset>
            </wp:positionV>
            <wp:extent cx="2819400" cy="159067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F56" w:rsidRPr="00C93F56">
        <w:rPr>
          <w:rFonts w:ascii="Times New Roman" w:hAnsi="Times New Roman" w:cs="Times New Roman"/>
          <w:i/>
          <w:sz w:val="28"/>
          <w:szCs w:val="28"/>
        </w:rPr>
        <w:t>Слайд 5</w:t>
      </w:r>
      <w:r w:rsidRPr="006E484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E484E" w:rsidRDefault="006E484E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3F56" w:rsidRPr="00FA6C47" w:rsidRDefault="00C93F56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A6C47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 xml:space="preserve"> «Пробуждение природы»</w:t>
      </w:r>
    </w:p>
    <w:p w:rsidR="00C93F56" w:rsidRDefault="00C93F56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A6C47">
        <w:rPr>
          <w:rFonts w:ascii="Times New Roman" w:hAnsi="Times New Roman" w:cs="Times New Roman"/>
          <w:sz w:val="28"/>
          <w:szCs w:val="28"/>
        </w:rPr>
        <w:t xml:space="preserve">Логопед: В жизни мы никогда с вами не смогли бы </w:t>
      </w:r>
      <w:r>
        <w:rPr>
          <w:rFonts w:ascii="Times New Roman" w:hAnsi="Times New Roman" w:cs="Times New Roman"/>
          <w:sz w:val="28"/>
          <w:szCs w:val="28"/>
        </w:rPr>
        <w:t>увидеть такое</w:t>
      </w:r>
      <w:r w:rsidRPr="00FA6C47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ыстрое</w:t>
      </w:r>
      <w:r w:rsidRPr="00FA6C47">
        <w:rPr>
          <w:rFonts w:ascii="Times New Roman" w:hAnsi="Times New Roman" w:cs="Times New Roman"/>
          <w:sz w:val="28"/>
          <w:szCs w:val="28"/>
        </w:rPr>
        <w:t xml:space="preserve"> пробуждение природы</w:t>
      </w:r>
      <w:r>
        <w:rPr>
          <w:rFonts w:ascii="Times New Roman" w:hAnsi="Times New Roman" w:cs="Times New Roman"/>
          <w:sz w:val="28"/>
          <w:szCs w:val="28"/>
        </w:rPr>
        <w:t>, а сегодня нам удалось это увидеть благодаря волшебному путешествию с солнечным лучиком.</w:t>
      </w:r>
      <w:r w:rsidR="006E484E">
        <w:rPr>
          <w:rFonts w:ascii="Times New Roman" w:hAnsi="Times New Roman" w:cs="Times New Roman"/>
          <w:sz w:val="28"/>
          <w:szCs w:val="28"/>
        </w:rPr>
        <w:t xml:space="preserve"> Расскажите, какие приметы весны мы сегодня увидели.</w:t>
      </w:r>
    </w:p>
    <w:p w:rsidR="006E484E" w:rsidRPr="006E484E" w:rsidRDefault="006E484E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82550</wp:posOffset>
            </wp:positionV>
            <wp:extent cx="2809875" cy="1581150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84E">
        <w:rPr>
          <w:rFonts w:ascii="Times New Roman" w:hAnsi="Times New Roman" w:cs="Times New Roman"/>
          <w:i/>
          <w:sz w:val="28"/>
          <w:szCs w:val="28"/>
        </w:rPr>
        <w:t xml:space="preserve">Слайд 6 </w:t>
      </w: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484E" w:rsidRDefault="006E484E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3F56" w:rsidRDefault="00C93F56" w:rsidP="006E4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 с опорой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мнемодорожку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рассказывают: Стало тепло, и снег растаял. Появились первые проталины. На них растет молодая травка. На полянке появились первые подснежники. Побежали шумные ручейки.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деревьях набухли почки. Почки лопнули. Распустились первые клейкие листочки.</w:t>
      </w:r>
    </w:p>
    <w:p w:rsidR="00C93F56" w:rsidRDefault="00C93F56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A6C47">
        <w:rPr>
          <w:rFonts w:ascii="Times New Roman" w:hAnsi="Times New Roman" w:cs="Times New Roman"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279">
        <w:rPr>
          <w:rFonts w:ascii="Times New Roman" w:hAnsi="Times New Roman" w:cs="Times New Roman"/>
          <w:sz w:val="28"/>
          <w:szCs w:val="28"/>
        </w:rPr>
        <w:t>Чему радовался лучик?</w:t>
      </w:r>
    </w:p>
    <w:p w:rsidR="00C93F56" w:rsidRDefault="00C93F56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звонкому ручейку, белому подснежнику…</w:t>
      </w:r>
    </w:p>
    <w:p w:rsidR="006E484E" w:rsidRPr="00146279" w:rsidRDefault="006E484E" w:rsidP="006E484E">
      <w:pPr>
        <w:tabs>
          <w:tab w:val="left" w:pos="5580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хвалит детей.</w:t>
      </w:r>
    </w:p>
    <w:p w:rsidR="006E1B5E" w:rsidRDefault="006E1B5E" w:rsidP="006E484E">
      <w:pPr>
        <w:spacing w:after="0" w:line="360" w:lineRule="auto"/>
      </w:pPr>
    </w:p>
    <w:sectPr w:rsidR="006E1B5E" w:rsidSect="006E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3118"/>
    <w:multiLevelType w:val="hybridMultilevel"/>
    <w:tmpl w:val="3ACC06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F72931"/>
    <w:multiLevelType w:val="hybridMultilevel"/>
    <w:tmpl w:val="43603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F56"/>
    <w:rsid w:val="00234444"/>
    <w:rsid w:val="006E1B5E"/>
    <w:rsid w:val="006E484E"/>
    <w:rsid w:val="00C93F56"/>
    <w:rsid w:val="00CA634F"/>
    <w:rsid w:val="00DB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56"/>
    <w:pPr>
      <w:spacing w:before="0" w:beforeAutospacing="0" w:after="200" w:afterAutospacing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vora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2016-04-05T15:41:00Z</dcterms:created>
  <dcterms:modified xsi:type="dcterms:W3CDTF">2016-04-05T16:09:00Z</dcterms:modified>
</cp:coreProperties>
</file>