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B9" w:rsidRPr="0010519A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FF50B9" w:rsidRPr="0010519A" w:rsidSect="00F10473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F50B9" w:rsidRPr="0010519A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0B9" w:rsidRPr="008F55CC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F50B9" w:rsidRPr="008F55CC" w:rsidRDefault="00FF50B9" w:rsidP="00FF50B9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F55C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ТЕМА: «К нам весна шагает».</w:t>
      </w:r>
    </w:p>
    <w:p w:rsidR="00FF50B9" w:rsidRDefault="00FF50B9" w:rsidP="00FF5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56F">
        <w:rPr>
          <w:rFonts w:ascii="Times New Roman" w:hAnsi="Times New Roman" w:cs="Times New Roman"/>
          <w:sz w:val="28"/>
          <w:szCs w:val="28"/>
        </w:rPr>
        <w:t>Интегрированное занятие.</w:t>
      </w:r>
    </w:p>
    <w:p w:rsidR="00FF50B9" w:rsidRDefault="00FF50B9" w:rsidP="00FF50B9">
      <w:pPr>
        <w:spacing w:after="0" w:line="240" w:lineRule="auto"/>
        <w:ind w:left="993" w:hanging="993"/>
        <w:jc w:val="center"/>
        <w:rPr>
          <w:rFonts w:ascii="Times New Roman" w:hAnsi="Times New Roman" w:cs="Times New Roman"/>
          <w:sz w:val="28"/>
          <w:szCs w:val="28"/>
        </w:rPr>
      </w:pPr>
    </w:p>
    <w:p w:rsidR="00FF50B9" w:rsidRPr="008F55CC" w:rsidRDefault="00FF50B9" w:rsidP="00FF50B9">
      <w:pPr>
        <w:spacing w:after="0" w:line="240" w:lineRule="auto"/>
        <w:ind w:left="993" w:hanging="993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F55C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ИДЕЯ ЗАНЯТИЯ:</w:t>
      </w:r>
    </w:p>
    <w:p w:rsidR="00FF50B9" w:rsidRDefault="00FF50B9" w:rsidP="00FF50B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0B9">
        <w:rPr>
          <w:rFonts w:ascii="Times New Roman" w:hAnsi="Times New Roman" w:cs="Times New Roman"/>
          <w:sz w:val="28"/>
          <w:szCs w:val="28"/>
        </w:rPr>
        <w:t xml:space="preserve">Учить составлять рассказ-описание о весне по наглядным моделям. </w:t>
      </w:r>
    </w:p>
    <w:p w:rsidR="00FF50B9" w:rsidRPr="00FF50B9" w:rsidRDefault="00FF50B9" w:rsidP="00FF50B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0B9">
        <w:rPr>
          <w:rFonts w:ascii="Times New Roman" w:hAnsi="Times New Roman" w:cs="Times New Roman"/>
          <w:sz w:val="28"/>
          <w:szCs w:val="28"/>
        </w:rPr>
        <w:t>Развивать умение детей быстро переключаться с одного вида деятельности на другой.</w:t>
      </w:r>
    </w:p>
    <w:p w:rsidR="00FF50B9" w:rsidRPr="008F55CC" w:rsidRDefault="00FF50B9" w:rsidP="00FF50B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F50B9" w:rsidRPr="008F55CC" w:rsidRDefault="00FF50B9" w:rsidP="00FF50B9">
      <w:pPr>
        <w:spacing w:after="0" w:line="240" w:lineRule="auto"/>
        <w:ind w:left="993" w:hanging="993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F55C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ЦЕЛИ ЗАНЯТИЯ:</w:t>
      </w:r>
    </w:p>
    <w:p w:rsidR="00FF50B9" w:rsidRPr="0010519A" w:rsidRDefault="00FF50B9" w:rsidP="00FF50B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8F55CC">
        <w:rPr>
          <w:rFonts w:ascii="Times New Roman" w:hAnsi="Times New Roman" w:cs="Times New Roman"/>
          <w:i/>
          <w:sz w:val="28"/>
          <w:szCs w:val="28"/>
        </w:rPr>
        <w:t>Развивающая:</w:t>
      </w:r>
      <w:r>
        <w:rPr>
          <w:rFonts w:ascii="Times New Roman" w:hAnsi="Times New Roman" w:cs="Times New Roman"/>
          <w:sz w:val="28"/>
          <w:szCs w:val="28"/>
        </w:rPr>
        <w:t xml:space="preserve"> Развивать зрительное и слуховое внимание, память, словесно-логическое мышление, закреплять умение обобщать и классифицировать понятия. </w:t>
      </w:r>
      <w:r w:rsidRPr="0010519A">
        <w:rPr>
          <w:rFonts w:ascii="Times New Roman" w:hAnsi="Times New Roman" w:cs="Times New Roman"/>
          <w:sz w:val="28"/>
          <w:szCs w:val="28"/>
        </w:rPr>
        <w:t>Совершенствовать мелкую и общую моторику.</w:t>
      </w:r>
    </w:p>
    <w:p w:rsidR="00FF50B9" w:rsidRPr="0010519A" w:rsidRDefault="00FF50B9" w:rsidP="00FF50B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8F55CC">
        <w:rPr>
          <w:rFonts w:ascii="Times New Roman" w:hAnsi="Times New Roman" w:cs="Times New Roman"/>
          <w:i/>
          <w:sz w:val="28"/>
          <w:szCs w:val="28"/>
        </w:rPr>
        <w:t>Образовательная: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связную речь, </w:t>
      </w:r>
      <w:r w:rsidRPr="0010519A">
        <w:rPr>
          <w:rFonts w:ascii="Times New Roman" w:hAnsi="Times New Roman" w:cs="Times New Roman"/>
          <w:sz w:val="28"/>
          <w:szCs w:val="28"/>
        </w:rPr>
        <w:t>закреплять умение подбирать слова, обозначающие действия и признаки.</w:t>
      </w:r>
    </w:p>
    <w:p w:rsidR="00FF50B9" w:rsidRDefault="00FF50B9" w:rsidP="00FF50B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8F55CC">
        <w:rPr>
          <w:rFonts w:ascii="Times New Roman" w:hAnsi="Times New Roman" w:cs="Times New Roman"/>
          <w:i/>
          <w:sz w:val="28"/>
          <w:szCs w:val="28"/>
        </w:rPr>
        <w:t>Воспитывающая: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19A">
        <w:rPr>
          <w:rFonts w:ascii="Times New Roman" w:hAnsi="Times New Roman" w:cs="Times New Roman"/>
          <w:sz w:val="28"/>
          <w:szCs w:val="28"/>
        </w:rPr>
        <w:t>Закреплять умения детей передавать разные эмоциональные состояния.</w:t>
      </w:r>
    </w:p>
    <w:p w:rsidR="00FF50B9" w:rsidRDefault="00FF50B9" w:rsidP="00FF50B9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F50B9" w:rsidRPr="008F55CC" w:rsidRDefault="00FF50B9" w:rsidP="00FF50B9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F55C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ЭТАПЫ ЗАНЯТИЯ: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062"/>
        <w:gridCol w:w="283"/>
        <w:gridCol w:w="3261"/>
        <w:gridCol w:w="283"/>
      </w:tblGrid>
      <w:tr w:rsidR="00FF50B9" w:rsidTr="006723D7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FF50B9" w:rsidRPr="00E05ECF" w:rsidRDefault="00FF50B9" w:rsidP="00FF50B9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ECF">
              <w:rPr>
                <w:rFonts w:ascii="Times New Roman" w:hAnsi="Times New Roman" w:cs="Times New Roman"/>
                <w:sz w:val="28"/>
                <w:szCs w:val="28"/>
              </w:rPr>
              <w:t>Организационный (проводит педагог-психолог) 1-2 мин.</w:t>
            </w:r>
          </w:p>
        </w:tc>
      </w:tr>
      <w:tr w:rsidR="00FF50B9" w:rsidTr="006723D7">
        <w:tc>
          <w:tcPr>
            <w:tcW w:w="6345" w:type="dxa"/>
            <w:gridSpan w:val="2"/>
          </w:tcPr>
          <w:p w:rsidR="00FF50B9" w:rsidRPr="0003472D" w:rsidRDefault="00FF50B9" w:rsidP="00FF50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72D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этапа</w:t>
            </w:r>
          </w:p>
        </w:tc>
        <w:tc>
          <w:tcPr>
            <w:tcW w:w="3261" w:type="dxa"/>
            <w:tcBorders>
              <w:right w:val="nil"/>
            </w:tcBorders>
          </w:tcPr>
          <w:p w:rsidR="00FF50B9" w:rsidRPr="0003472D" w:rsidRDefault="00FF50B9" w:rsidP="00FF50B9">
            <w:pPr>
              <w:spacing w:line="276" w:lineRule="auto"/>
              <w:ind w:right="-24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или метод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3472D">
              <w:rPr>
                <w:rFonts w:ascii="Times New Roman" w:hAnsi="Times New Roman" w:cs="Times New Roman"/>
                <w:b/>
                <w:sz w:val="28"/>
                <w:szCs w:val="28"/>
              </w:rPr>
              <w:t>бучения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FF50B9" w:rsidRPr="0003472D" w:rsidRDefault="00FF50B9" w:rsidP="00FF50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50B9" w:rsidTr="006723D7">
        <w:trPr>
          <w:cantSplit/>
          <w:trHeight w:val="375"/>
        </w:trPr>
        <w:tc>
          <w:tcPr>
            <w:tcW w:w="6345" w:type="dxa"/>
            <w:gridSpan w:val="2"/>
          </w:tcPr>
          <w:p w:rsidR="00FF50B9" w:rsidRPr="0003472D" w:rsidRDefault="00FF50B9" w:rsidP="00FF50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3472D">
              <w:rPr>
                <w:rFonts w:ascii="Times New Roman" w:hAnsi="Times New Roman" w:cs="Times New Roman"/>
                <w:sz w:val="28"/>
                <w:szCs w:val="28"/>
              </w:rPr>
              <w:t>инезиологические упражнения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1)</w:t>
            </w:r>
          </w:p>
        </w:tc>
        <w:tc>
          <w:tcPr>
            <w:tcW w:w="3261" w:type="dxa"/>
            <w:tcBorders>
              <w:right w:val="nil"/>
            </w:tcBorders>
          </w:tcPr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Зрительно-моторный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</w:tcBorders>
          </w:tcPr>
          <w:p w:rsidR="00FF50B9" w:rsidRPr="00FB5A23" w:rsidRDefault="00FF50B9" w:rsidP="00FF50B9">
            <w:pPr>
              <w:spacing w:line="276" w:lineRule="auto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0B9" w:rsidTr="006723D7">
        <w:trPr>
          <w:trHeight w:val="360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FF50B9" w:rsidRPr="00351B52" w:rsidRDefault="00FF50B9" w:rsidP="00FF50B9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B52">
              <w:rPr>
                <w:rFonts w:ascii="Times New Roman" w:hAnsi="Times New Roman" w:cs="Times New Roman"/>
                <w:sz w:val="28"/>
                <w:szCs w:val="28"/>
              </w:rPr>
              <w:t>Введение в тему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интеграция задач специалистов)</w:t>
            </w:r>
            <w:r w:rsidRPr="00351B52">
              <w:rPr>
                <w:rFonts w:ascii="Times New Roman" w:hAnsi="Times New Roman" w:cs="Times New Roman"/>
                <w:sz w:val="28"/>
                <w:szCs w:val="28"/>
              </w:rPr>
              <w:t xml:space="preserve"> 3 - 4 мин.</w:t>
            </w:r>
          </w:p>
        </w:tc>
      </w:tr>
      <w:tr w:rsidR="00FF50B9" w:rsidTr="006723D7">
        <w:tc>
          <w:tcPr>
            <w:tcW w:w="6345" w:type="dxa"/>
            <w:gridSpan w:val="2"/>
          </w:tcPr>
          <w:p w:rsidR="00FF50B9" w:rsidRDefault="00FF50B9" w:rsidP="00FF50B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E2E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Упражнение «Сложи картинку»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FF50B9" w:rsidRDefault="00FF50B9" w:rsidP="00FF50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Педагог-п</w:t>
            </w:r>
            <w:r w:rsidRPr="00F1391E">
              <w:rPr>
                <w:rFonts w:ascii="Times New Roman" w:hAnsi="Times New Roman" w:cs="Times New Roman"/>
                <w:i/>
                <w:sz w:val="28"/>
                <w:szCs w:val="28"/>
              </w:rPr>
              <w:t>сихолог</w:t>
            </w:r>
            <w:r w:rsidRPr="00F1391E">
              <w:rPr>
                <w:rFonts w:ascii="Times New Roman" w:hAnsi="Times New Roman" w:cs="Times New Roman"/>
                <w:sz w:val="28"/>
                <w:szCs w:val="28"/>
              </w:rPr>
              <w:t xml:space="preserve"> делит детей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1391E">
              <w:rPr>
                <w:rFonts w:ascii="Times New Roman" w:hAnsi="Times New Roman" w:cs="Times New Roman"/>
                <w:sz w:val="28"/>
                <w:szCs w:val="28"/>
              </w:rPr>
              <w:t xml:space="preserve"> группы, которым даётся задание сложить из частей картинки. Когда картинки будут сложены, выясняется, какие времена года изображены на них.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50B9" w:rsidRDefault="00FF50B9" w:rsidP="00FF50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Учитель-л</w:t>
            </w:r>
            <w:r w:rsidRPr="00F1391E">
              <w:rPr>
                <w:rFonts w:ascii="Times New Roman" w:hAnsi="Times New Roman" w:cs="Times New Roman"/>
                <w:i/>
                <w:sz w:val="28"/>
                <w:szCs w:val="28"/>
              </w:rPr>
              <w:t>огопед</w:t>
            </w:r>
            <w:r w:rsidRPr="00F1391E">
              <w:rPr>
                <w:rFonts w:ascii="Times New Roman" w:hAnsi="Times New Roman" w:cs="Times New Roman"/>
                <w:sz w:val="28"/>
                <w:szCs w:val="28"/>
              </w:rPr>
              <w:t xml:space="preserve"> просит ответить на вопрос: «Что верно: весна бывает перед зимой или зима перед весной?»</w:t>
            </w:r>
          </w:p>
        </w:tc>
        <w:tc>
          <w:tcPr>
            <w:tcW w:w="3544" w:type="dxa"/>
            <w:gridSpan w:val="2"/>
          </w:tcPr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Наглядно-практический </w:t>
            </w: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Проблемный метод</w:t>
            </w: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0B9" w:rsidTr="006723D7">
        <w:tc>
          <w:tcPr>
            <w:tcW w:w="9889" w:type="dxa"/>
            <w:gridSpan w:val="4"/>
          </w:tcPr>
          <w:p w:rsidR="00FF50B9" w:rsidRPr="00CE2E94" w:rsidRDefault="00FF50B9" w:rsidP="00FF50B9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CE2E94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gramEnd"/>
            <w:r w:rsidRPr="00CE2E9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интеграция задач специалистов</w:t>
            </w:r>
            <w:r w:rsidRPr="00CE2E94">
              <w:rPr>
                <w:rFonts w:ascii="Times New Roman" w:hAnsi="Times New Roman" w:cs="Times New Roman"/>
                <w:sz w:val="28"/>
                <w:szCs w:val="28"/>
              </w:rPr>
              <w:t>) 20 мин.</w:t>
            </w:r>
          </w:p>
        </w:tc>
      </w:tr>
      <w:tr w:rsidR="00FF50B9" w:rsidTr="006723D7">
        <w:trPr>
          <w:trHeight w:val="1420"/>
        </w:trPr>
        <w:tc>
          <w:tcPr>
            <w:tcW w:w="6062" w:type="dxa"/>
            <w:tcBorders>
              <w:top w:val="single" w:sz="4" w:space="0" w:color="auto"/>
              <w:right w:val="single" w:sz="4" w:space="0" w:color="auto"/>
            </w:tcBorders>
          </w:tcPr>
          <w:p w:rsidR="00FF50B9" w:rsidRPr="00F1391E" w:rsidRDefault="00FF50B9" w:rsidP="00FF50B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E2E94">
              <w:rPr>
                <w:rFonts w:ascii="Times New Roman" w:hAnsi="Times New Roman" w:cs="Times New Roman"/>
                <w:i/>
                <w:sz w:val="28"/>
                <w:szCs w:val="28"/>
              </w:rPr>
              <w:t>Учитель-логопед</w:t>
            </w:r>
            <w:r w:rsidRPr="00F1391E">
              <w:rPr>
                <w:rFonts w:ascii="Times New Roman" w:hAnsi="Times New Roman" w:cs="Times New Roman"/>
                <w:sz w:val="28"/>
                <w:szCs w:val="28"/>
              </w:rPr>
              <w:t xml:space="preserve"> выясняет у детей, какое сейчас время года. И сообщает, что игры и упражнения на занятии будут посвящены весне.</w:t>
            </w:r>
          </w:p>
          <w:p w:rsidR="00FF50B9" w:rsidRPr="00CE2E94" w:rsidRDefault="00FF50B9" w:rsidP="00FF50B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Пальчиковая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2)</w:t>
            </w:r>
            <w:r w:rsidRPr="00F1391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F13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графической схеме проводится </w:t>
            </w:r>
            <w:r w:rsidRPr="00CE2E94">
              <w:rPr>
                <w:rFonts w:ascii="Times New Roman" w:hAnsi="Times New Roman" w:cs="Times New Roman"/>
                <w:i/>
                <w:sz w:val="28"/>
                <w:szCs w:val="28"/>
              </w:rPr>
              <w:t>учителем-логопедом</w:t>
            </w:r>
            <w:r w:rsidRPr="00CE2E94">
              <w:rPr>
                <w:rFonts w:ascii="Times New Roman" w:hAnsi="Times New Roman" w:cs="Times New Roman"/>
                <w:i/>
                <w:sz w:val="32"/>
                <w:szCs w:val="32"/>
              </w:rPr>
              <w:t>.</w:t>
            </w:r>
          </w:p>
          <w:p w:rsidR="00FF50B9" w:rsidRPr="00FC4F25" w:rsidRDefault="00FF50B9" w:rsidP="00FF50B9">
            <w:pPr>
              <w:pStyle w:val="1"/>
              <w:shd w:val="clear" w:color="auto" w:fill="auto"/>
              <w:tabs>
                <w:tab w:val="left" w:pos="634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Упражнение «Найди лишнюю картинку».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17CD">
              <w:rPr>
                <w:rFonts w:ascii="Times New Roman" w:hAnsi="Times New Roman" w:cs="Times New Roman"/>
                <w:i/>
                <w:sz w:val="28"/>
                <w:szCs w:val="28"/>
              </w:rPr>
              <w:t>Учитель-логопед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картинки, на которых изобра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softHyphen/>
              <w:t>жены весенние явления природы. Дети должны выделить картинку, на которой нарисовано явление зимы, и объяснить свой выбор.</w:t>
            </w:r>
          </w:p>
          <w:p w:rsidR="00FF50B9" w:rsidRPr="00FC4F25" w:rsidRDefault="00FF50B9" w:rsidP="00FF50B9">
            <w:pPr>
              <w:pStyle w:val="1"/>
              <w:shd w:val="clear" w:color="auto" w:fill="auto"/>
              <w:tabs>
                <w:tab w:val="left" w:pos="634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Упражнение на релакса</w:t>
            </w:r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softHyphen/>
              <w:t>цию «Снеговик».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F25">
              <w:rPr>
                <w:rFonts w:ascii="Times New Roman" w:hAnsi="Times New Roman" w:cs="Times New Roman"/>
                <w:i/>
                <w:sz w:val="28"/>
                <w:szCs w:val="28"/>
              </w:rPr>
              <w:t>Педагог-психолог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рассказывает: «Еще зимой ребята слепили из снега снеговика. Долго радовал забавный снеговик людей. Но вот пришла весна. Солнце стало пригревать. Снеговик стал таять. (Дети изображают тающего снего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softHyphen/>
              <w:t>вика).</w:t>
            </w:r>
          </w:p>
          <w:p w:rsidR="00FF50B9" w:rsidRPr="00FC4F25" w:rsidRDefault="00FF50B9" w:rsidP="00FF50B9">
            <w:pPr>
              <w:pStyle w:val="1"/>
              <w:shd w:val="clear" w:color="auto" w:fill="auto"/>
              <w:tabs>
                <w:tab w:val="left" w:pos="726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Упражнение «Что бывает весной?»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 xml:space="preserve"> По оставшимся картин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softHyphen/>
              <w:t>кам детям предлагается рассказать о том, что бывает весной.</w:t>
            </w:r>
          </w:p>
          <w:p w:rsidR="00FF50B9" w:rsidRPr="00FC4F25" w:rsidRDefault="00FF50B9" w:rsidP="00FF50B9">
            <w:pPr>
              <w:pStyle w:val="1"/>
              <w:shd w:val="clear" w:color="auto" w:fill="auto"/>
              <w:tabs>
                <w:tab w:val="left" w:pos="737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Игра «Изобрази эмоции».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F25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едагог-п</w:t>
            </w:r>
            <w:r w:rsidRPr="00FC4F25">
              <w:rPr>
                <w:rFonts w:ascii="Times New Roman" w:hAnsi="Times New Roman" w:cs="Times New Roman"/>
                <w:i/>
                <w:sz w:val="28"/>
                <w:szCs w:val="28"/>
              </w:rPr>
              <w:t>сихолог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>: Ребята, а вы рады при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softHyphen/>
              <w:t>ходу весны? Покажите, как вы ра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softHyphen/>
              <w:t>дуетесь. А грустно ли вам, что зима закон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softHyphen/>
              <w:t>чилась, и вы еще долго не сможете кататься на санках, лепить снего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softHyphen/>
              <w:t>виков? Покажите свое настроение. Ребята, весна прислала вам письмо. Вы удивлены? Покажите на лице удивление.</w:t>
            </w:r>
          </w:p>
          <w:p w:rsidR="00FF50B9" w:rsidRDefault="00FF50B9" w:rsidP="00FF50B9">
            <w:pPr>
              <w:pStyle w:val="1"/>
              <w:shd w:val="clear" w:color="auto" w:fill="auto"/>
              <w:tabs>
                <w:tab w:val="left" w:pos="721"/>
              </w:tabs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Учитель-ло</w:t>
            </w:r>
            <w:r w:rsidRPr="00FC4F25">
              <w:rPr>
                <w:rFonts w:ascii="Times New Roman" w:hAnsi="Times New Roman" w:cs="Times New Roman"/>
                <w:i/>
                <w:sz w:val="28"/>
                <w:szCs w:val="28"/>
              </w:rPr>
              <w:t>гопед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рас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шифровать письмо. Но для этого необходимо знать ключи к шифру. Проводится </w:t>
            </w:r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упражнение «Подбери слово»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>. Предлагаются картинки: весна, солнце, снег, птицы, руче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softHyphen/>
              <w:t>ек. К словам на картинках логопед просит подобрать слова-действия, затем слова-признаки.</w:t>
            </w:r>
          </w:p>
          <w:p w:rsidR="00FF50B9" w:rsidRDefault="00FF50B9" w:rsidP="00FF50B9">
            <w:pPr>
              <w:pStyle w:val="1"/>
              <w:shd w:val="clear" w:color="auto" w:fill="auto"/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Учитель-логопед: 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>Весной одно из лю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бимых занятий детей - пускать по ручейкам кораблики. Поиграем в </w:t>
            </w:r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игру «Кораблик».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>Кораблик «поплыл» - дети пере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softHyphen/>
              <w:t>дают друг другу кораблик из бума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softHyphen/>
              <w:t>ги под медленную музыку. Под бы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струю музыку дети бегут, изображая ручеек. 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Звучит медленная музыка - снова стоят, передавая кораблик друг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другу.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 xml:space="preserve"> Быстрая - побежали.</w:t>
            </w:r>
          </w:p>
          <w:p w:rsidR="00FF50B9" w:rsidRDefault="00FF50B9" w:rsidP="00FF50B9">
            <w:pPr>
              <w:pStyle w:val="1"/>
              <w:shd w:val="clear" w:color="auto" w:fill="auto"/>
              <w:spacing w:line="276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Составление рассказа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весне по графической схеме. </w:t>
            </w:r>
            <w:r w:rsidRPr="008F55CC">
              <w:rPr>
                <w:rFonts w:ascii="Times New Roman" w:hAnsi="Times New Roman" w:cs="Times New Roman"/>
                <w:i/>
                <w:sz w:val="28"/>
                <w:szCs w:val="28"/>
              </w:rPr>
              <w:t>Учитель-логопед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 xml:space="preserve">редлагает детям придумать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>редложения, рассказывая по цепочке. Затем одним или двумя детьми рассказ обобщается.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Словесный </w:t>
            </w: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Артикуляционно-моторный</w:t>
            </w: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Проблемный </w:t>
            </w: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Pr="008F55CC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5CC">
              <w:rPr>
                <w:rFonts w:ascii="Times New Roman" w:hAnsi="Times New Roman" w:cs="Times New Roman"/>
                <w:sz w:val="28"/>
                <w:szCs w:val="28"/>
              </w:rPr>
              <w:t xml:space="preserve">Телесный </w:t>
            </w: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Поисковая форма практического метода</w:t>
            </w: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эмоционального принятия</w:t>
            </w: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Наглядно-практический </w:t>
            </w: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Наглядно-практический </w:t>
            </w: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0B9" w:rsidTr="006723D7">
        <w:tc>
          <w:tcPr>
            <w:tcW w:w="9889" w:type="dxa"/>
            <w:gridSpan w:val="4"/>
          </w:tcPr>
          <w:p w:rsidR="00FF50B9" w:rsidRPr="00351B52" w:rsidRDefault="00FF50B9" w:rsidP="00FF50B9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  <w:r w:rsidRPr="00351B5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интеграция задач специалистов</w:t>
            </w:r>
            <w:r w:rsidRPr="00351B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5 мин.</w:t>
            </w:r>
          </w:p>
        </w:tc>
      </w:tr>
      <w:tr w:rsidR="00FF50B9" w:rsidTr="006723D7">
        <w:tc>
          <w:tcPr>
            <w:tcW w:w="6062" w:type="dxa"/>
          </w:tcPr>
          <w:p w:rsidR="00FF50B9" w:rsidRDefault="00FF50B9" w:rsidP="00FF50B9">
            <w:pPr>
              <w:pStyle w:val="a6"/>
              <w:shd w:val="clear" w:color="auto" w:fill="auto"/>
              <w:spacing w:line="276" w:lineRule="auto"/>
              <w:ind w:right="2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Упражнение «Солнышко».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 xml:space="preserve"> Дети вместе с педагогами передают из рук в руки игрушку - солнышко, подбирая по одному слову о том, как они себя чувствуют с приходом весны: спокойно, радостно, весело, бодро, празднично, счастливо и т.п.</w:t>
            </w:r>
          </w:p>
          <w:p w:rsidR="00FF50B9" w:rsidRDefault="00FF50B9" w:rsidP="00FF50B9">
            <w:pPr>
              <w:pStyle w:val="a6"/>
              <w:shd w:val="clear" w:color="auto" w:fill="auto"/>
              <w:spacing w:line="276" w:lineRule="auto"/>
              <w:ind w:right="2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Учитель-логопед </w:t>
            </w:r>
            <w:r w:rsidRPr="00351B5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</w:t>
            </w:r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беседу</w:t>
            </w:r>
            <w:r w:rsidRPr="00FC4F25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вопросам: Какой теме были посвящены игры? В какие игры вы хотели бы поиграть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ещё?</w:t>
            </w:r>
          </w:p>
          <w:p w:rsidR="00FF50B9" w:rsidRDefault="00FF50B9" w:rsidP="00FF50B9">
            <w:pPr>
              <w:pStyle w:val="a6"/>
              <w:shd w:val="clear" w:color="auto" w:fill="auto"/>
              <w:spacing w:line="276" w:lineRule="auto"/>
              <w:ind w:right="2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351B52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едагог-психолог </w:t>
            </w:r>
            <w:r w:rsidRPr="00351B5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</w:t>
            </w:r>
            <w:proofErr w:type="spellStart"/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психогимнаст</w:t>
            </w:r>
            <w:proofErr w:type="gramStart"/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</w:t>
            </w:r>
            <w:proofErr w:type="spellEnd"/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proofErr w:type="gramEnd"/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ческое</w:t>
            </w:r>
            <w:proofErr w:type="spellEnd"/>
            <w:r w:rsidRPr="009817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упражнение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(Приложение 3)</w:t>
            </w:r>
          </w:p>
        </w:tc>
        <w:tc>
          <w:tcPr>
            <w:tcW w:w="3827" w:type="dxa"/>
            <w:gridSpan w:val="3"/>
          </w:tcPr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Тактильный</w:t>
            </w: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Словесный </w:t>
            </w: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Эмоциональный этюд</w:t>
            </w:r>
          </w:p>
          <w:p w:rsidR="00FF50B9" w:rsidRDefault="00FF50B9" w:rsidP="00FF50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07C" w:rsidRDefault="0023007C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07C" w:rsidRDefault="0023007C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07C" w:rsidRDefault="0023007C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07C" w:rsidRDefault="0023007C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007C" w:rsidRDefault="0023007C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91E">
        <w:rPr>
          <w:rFonts w:ascii="Times New Roman" w:hAnsi="Times New Roman" w:cs="Times New Roman"/>
          <w:sz w:val="28"/>
          <w:szCs w:val="28"/>
        </w:rPr>
        <w:t>Кинезиологические упражнения:</w:t>
      </w:r>
    </w:p>
    <w:p w:rsidR="00FF50B9" w:rsidRPr="00F1391E" w:rsidRDefault="00FF50B9" w:rsidP="00FF5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0B9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91E">
        <w:rPr>
          <w:rFonts w:ascii="Times New Roman" w:hAnsi="Times New Roman" w:cs="Times New Roman"/>
          <w:b/>
          <w:sz w:val="28"/>
          <w:szCs w:val="28"/>
        </w:rPr>
        <w:t xml:space="preserve">Массаж ушных раковин. </w:t>
      </w:r>
      <w:r w:rsidRPr="00F1391E">
        <w:rPr>
          <w:rFonts w:ascii="Times New Roman" w:hAnsi="Times New Roman" w:cs="Times New Roman"/>
          <w:sz w:val="28"/>
          <w:szCs w:val="28"/>
        </w:rPr>
        <w:t xml:space="preserve">Помассируйте мочки ушей, затем всю ушную раковину. В конце упражнения разотрите уши руками. </w:t>
      </w:r>
    </w:p>
    <w:p w:rsidR="00FF50B9" w:rsidRPr="00F1391E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91E">
        <w:rPr>
          <w:rFonts w:ascii="Times New Roman" w:hAnsi="Times New Roman" w:cs="Times New Roman"/>
          <w:b/>
          <w:sz w:val="28"/>
          <w:szCs w:val="28"/>
        </w:rPr>
        <w:t xml:space="preserve">Перекрестные движения. </w:t>
      </w:r>
      <w:r w:rsidRPr="00F1391E">
        <w:rPr>
          <w:rFonts w:ascii="Times New Roman" w:hAnsi="Times New Roman" w:cs="Times New Roman"/>
          <w:sz w:val="28"/>
          <w:szCs w:val="28"/>
        </w:rPr>
        <w:t xml:space="preserve">Выполняйте перекрестные координированные движения одной правой рукой и левой ногой (вперед, в сторону, назад). Затем сделайте тоже левой рукой и правой ногой. </w:t>
      </w:r>
    </w:p>
    <w:p w:rsidR="00FF50B9" w:rsidRPr="00F1391E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91E">
        <w:rPr>
          <w:rFonts w:ascii="Times New Roman" w:hAnsi="Times New Roman" w:cs="Times New Roman"/>
          <w:b/>
          <w:sz w:val="28"/>
          <w:szCs w:val="28"/>
        </w:rPr>
        <w:t xml:space="preserve">Качание головой. </w:t>
      </w:r>
      <w:r w:rsidRPr="00F1391E">
        <w:rPr>
          <w:rFonts w:ascii="Times New Roman" w:hAnsi="Times New Roman" w:cs="Times New Roman"/>
          <w:sz w:val="28"/>
          <w:szCs w:val="28"/>
        </w:rPr>
        <w:t xml:space="preserve">Дышите глубоко. Расправьте плечи, закройте глаза, опустите голову вперед и медленно раскачивайте головой из стороны в сторону. </w:t>
      </w:r>
    </w:p>
    <w:p w:rsidR="00FF50B9" w:rsidRPr="00F1391E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91E">
        <w:rPr>
          <w:rFonts w:ascii="Times New Roman" w:hAnsi="Times New Roman" w:cs="Times New Roman"/>
          <w:b/>
          <w:sz w:val="28"/>
          <w:szCs w:val="28"/>
        </w:rPr>
        <w:t xml:space="preserve">Горизонтальная восьмерка. </w:t>
      </w:r>
      <w:r w:rsidRPr="00F1391E">
        <w:rPr>
          <w:rFonts w:ascii="Times New Roman" w:hAnsi="Times New Roman" w:cs="Times New Roman"/>
          <w:sz w:val="28"/>
          <w:szCs w:val="28"/>
        </w:rPr>
        <w:t xml:space="preserve">Нарисуйте в воздухе в горизонтальной плоскости цифру восемь три раза сначала одной рукой, потом другой, затем обеими руками вместе. </w:t>
      </w:r>
    </w:p>
    <w:p w:rsidR="00FF50B9" w:rsidRPr="00F1391E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91E">
        <w:rPr>
          <w:rFonts w:ascii="Times New Roman" w:hAnsi="Times New Roman" w:cs="Times New Roman"/>
          <w:b/>
          <w:sz w:val="28"/>
          <w:szCs w:val="28"/>
        </w:rPr>
        <w:t xml:space="preserve">Симметричные рисунки. </w:t>
      </w:r>
      <w:r w:rsidRPr="00F1391E">
        <w:rPr>
          <w:rFonts w:ascii="Times New Roman" w:hAnsi="Times New Roman" w:cs="Times New Roman"/>
          <w:sz w:val="28"/>
          <w:szCs w:val="28"/>
        </w:rPr>
        <w:t xml:space="preserve">Нарисуйте в воздухе обеими руками одновременно зеркально симметричные рисунки. </w:t>
      </w:r>
    </w:p>
    <w:p w:rsidR="00FF50B9" w:rsidRPr="00F1391E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0B9" w:rsidRPr="00F1391E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91E"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  <w:r w:rsidRPr="00F1391E">
        <w:rPr>
          <w:rFonts w:ascii="Times New Roman" w:hAnsi="Times New Roman" w:cs="Times New Roman"/>
          <w:sz w:val="28"/>
          <w:szCs w:val="28"/>
        </w:rPr>
        <w:t>. Выполните плакат - схему зрительно-двигательных траекторий в максимально возможную величину (лист ватмана, потолок, стена и т.д.). На ней с помощью специальных стрелок указаны основные направления, по которым должен двигаться взгляд в процессе выполнения упражнения: вверх - вниз, влево - вправо, по часовой стрелке и против неё, по траектории " восьмерки ". Каждая траектория имеет свой цвет: № 1, 2 - коричневый, № 3 - красный, № 4 - голубой, № 5 - зеленый. Упражнения выполняются только стоя.</w:t>
      </w:r>
    </w:p>
    <w:p w:rsidR="00FF50B9" w:rsidRDefault="00FF50B9" w:rsidP="00FF5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924617" cy="2943463"/>
            <wp:effectExtent l="19050" t="0" r="0" b="0"/>
            <wp:docPr id="16" name="Рисунок 6" descr="C:\Documents and Settings\DOU №13\Рабочий стол\SAM_4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DOU №13\Рабочий стол\SAM_40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071" cy="2958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391E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Pr="00F1391E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91E">
        <w:rPr>
          <w:rFonts w:ascii="Times New Roman" w:hAnsi="Times New Roman" w:cs="Times New Roman"/>
          <w:b/>
          <w:sz w:val="28"/>
          <w:szCs w:val="28"/>
        </w:rPr>
        <w:t>К нам весна шагает</w:t>
      </w:r>
      <w:r w:rsidRPr="00F1391E">
        <w:rPr>
          <w:rFonts w:ascii="Times New Roman" w:hAnsi="Times New Roman" w:cs="Times New Roman"/>
          <w:sz w:val="28"/>
          <w:szCs w:val="28"/>
        </w:rPr>
        <w:t xml:space="preserve"> (пальцы правой руки «шагают» по левой ладони) </w:t>
      </w:r>
      <w:r w:rsidRPr="00F1391E">
        <w:rPr>
          <w:rFonts w:ascii="Times New Roman" w:hAnsi="Times New Roman" w:cs="Times New Roman"/>
          <w:b/>
          <w:sz w:val="28"/>
          <w:szCs w:val="28"/>
        </w:rPr>
        <w:t>быстрыми шагами</w:t>
      </w:r>
      <w:r w:rsidRPr="00F1391E">
        <w:rPr>
          <w:rFonts w:ascii="Times New Roman" w:hAnsi="Times New Roman" w:cs="Times New Roman"/>
          <w:sz w:val="28"/>
          <w:szCs w:val="28"/>
        </w:rPr>
        <w:t xml:space="preserve"> (пальцы левой руки «шагают» по правой ладони). </w:t>
      </w:r>
    </w:p>
    <w:p w:rsidR="00FF50B9" w:rsidRPr="00F1391E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91E">
        <w:rPr>
          <w:rFonts w:ascii="Times New Roman" w:hAnsi="Times New Roman" w:cs="Times New Roman"/>
          <w:b/>
          <w:sz w:val="28"/>
          <w:szCs w:val="28"/>
        </w:rPr>
        <w:t xml:space="preserve">И сугробы тают </w:t>
      </w:r>
      <w:r w:rsidRPr="00F1391E">
        <w:rPr>
          <w:rFonts w:ascii="Times New Roman" w:hAnsi="Times New Roman" w:cs="Times New Roman"/>
          <w:sz w:val="28"/>
          <w:szCs w:val="28"/>
        </w:rPr>
        <w:t xml:space="preserve">(волнообразные движения обеими ладонями) </w:t>
      </w:r>
    </w:p>
    <w:p w:rsidR="00FF50B9" w:rsidRPr="00F1391E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91E">
        <w:rPr>
          <w:rFonts w:ascii="Times New Roman" w:hAnsi="Times New Roman" w:cs="Times New Roman"/>
          <w:b/>
          <w:sz w:val="28"/>
          <w:szCs w:val="28"/>
        </w:rPr>
        <w:t xml:space="preserve">под её ногами </w:t>
      </w:r>
      <w:r w:rsidRPr="00F1391E">
        <w:rPr>
          <w:rFonts w:ascii="Times New Roman" w:hAnsi="Times New Roman" w:cs="Times New Roman"/>
          <w:sz w:val="28"/>
          <w:szCs w:val="28"/>
        </w:rPr>
        <w:t>(изобразить ноги, опустив вниз указательные и средние пальцы обеих рук, остальные сжать в кулак)</w:t>
      </w:r>
      <w:r w:rsidRPr="00F1391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F50B9" w:rsidRPr="00F1391E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91E">
        <w:rPr>
          <w:rFonts w:ascii="Times New Roman" w:hAnsi="Times New Roman" w:cs="Times New Roman"/>
          <w:b/>
          <w:sz w:val="28"/>
          <w:szCs w:val="28"/>
        </w:rPr>
        <w:t>Черные проталины</w:t>
      </w:r>
      <w:r w:rsidRPr="00F1391E">
        <w:rPr>
          <w:rFonts w:ascii="Times New Roman" w:hAnsi="Times New Roman" w:cs="Times New Roman"/>
          <w:sz w:val="28"/>
          <w:szCs w:val="28"/>
        </w:rPr>
        <w:t xml:space="preserve"> (ладони «чашечкой» параллельно друг другу)</w:t>
      </w:r>
      <w:r w:rsidRPr="00F139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50B9" w:rsidRPr="00F1391E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91E">
        <w:rPr>
          <w:rFonts w:ascii="Times New Roman" w:hAnsi="Times New Roman" w:cs="Times New Roman"/>
          <w:b/>
          <w:sz w:val="28"/>
          <w:szCs w:val="28"/>
        </w:rPr>
        <w:t xml:space="preserve">на полях видны </w:t>
      </w:r>
      <w:r w:rsidRPr="00F1391E">
        <w:rPr>
          <w:rFonts w:ascii="Times New Roman" w:hAnsi="Times New Roman" w:cs="Times New Roman"/>
          <w:sz w:val="28"/>
          <w:szCs w:val="28"/>
        </w:rPr>
        <w:t>(прямые ладони параллельно друг другу)</w:t>
      </w:r>
      <w:r w:rsidRPr="00F1391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F50B9" w:rsidRPr="00F1391E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91E">
        <w:rPr>
          <w:rFonts w:ascii="Times New Roman" w:hAnsi="Times New Roman" w:cs="Times New Roman"/>
          <w:b/>
          <w:sz w:val="28"/>
          <w:szCs w:val="28"/>
        </w:rPr>
        <w:t>Верно, очень теплые</w:t>
      </w:r>
      <w:r w:rsidRPr="00F1391E">
        <w:rPr>
          <w:rFonts w:ascii="Times New Roman" w:hAnsi="Times New Roman" w:cs="Times New Roman"/>
          <w:sz w:val="28"/>
          <w:szCs w:val="28"/>
        </w:rPr>
        <w:t xml:space="preserve"> (изобразить ноги, опустив вниз указательные и средние пальцы обеих рук, остальные сжать в кулак)</w:t>
      </w:r>
      <w:r w:rsidRPr="00F1391E">
        <w:rPr>
          <w:rFonts w:ascii="Times New Roman" w:hAnsi="Times New Roman" w:cs="Times New Roman"/>
          <w:b/>
          <w:sz w:val="28"/>
          <w:szCs w:val="28"/>
        </w:rPr>
        <w:t xml:space="preserve"> ноги у весны. </w:t>
      </w:r>
    </w:p>
    <w:p w:rsidR="00FF50B9" w:rsidRPr="00F1391E" w:rsidRDefault="00FF50B9" w:rsidP="00FF50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FF50B9" w:rsidTr="006723D7">
        <w:tc>
          <w:tcPr>
            <w:tcW w:w="1367" w:type="dxa"/>
          </w:tcPr>
          <w:p w:rsidR="00FF50B9" w:rsidRDefault="00FF50B9" w:rsidP="006723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  <w:p w:rsidR="00FF50B9" w:rsidRDefault="0023007C" w:rsidP="006723D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42.45pt;margin-top:3.15pt;width:7.5pt;height:11pt;flip:x y;z-index:251646464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37" type="#_x0000_t32" style="position:absolute;left:0;text-align:left;margin-left:37.2pt;margin-top:3.15pt;width:5.25pt;height:11pt;flip:y;z-index:251647488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36" type="#_x0000_t32" style="position:absolute;left:0;text-align:left;margin-left:23.7pt;margin-top:3.15pt;width:5.25pt;height:11pt;flip:x y;z-index:251648512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35" type="#_x0000_t32" style="position:absolute;left:0;text-align:left;margin-left:18.45pt;margin-top:3.15pt;width:5.25pt;height:11pt;flip:y;z-index:251649536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34" type="#_x0000_t32" style="position:absolute;left:0;text-align:left;margin-left:4.95pt;margin-top:3.15pt;width:6.75pt;height:10pt;flip:x y;z-index:251650560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33" type="#_x0000_t32" style="position:absolute;left:0;text-align:left;margin-left:-.3pt;margin-top:2.15pt;width:5.25pt;height:11pt;flip:y;z-index:251651584" o:connectortype="straight"/>
              </w:pict>
            </w:r>
          </w:p>
          <w:p w:rsidR="00FF50B9" w:rsidRDefault="0023007C" w:rsidP="006723D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26" type="#_x0000_t32" style="position:absolute;left:0;text-align:left;margin-left:4.95pt;margin-top:5.9pt;width:37.5pt;height:.75pt;flip:y;z-index:251652608" o:connectortype="straight">
                  <v:stroke endarrow="block"/>
                </v:shape>
              </w:pict>
            </w:r>
          </w:p>
        </w:tc>
        <w:tc>
          <w:tcPr>
            <w:tcW w:w="1367" w:type="dxa"/>
          </w:tcPr>
          <w:p w:rsidR="00FF50B9" w:rsidRDefault="0023007C" w:rsidP="006723D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4" type="#_x0000_t32" style="position:absolute;left:0;text-align:left;margin-left:43.85pt;margin-top:21.55pt;width:7.5pt;height:11pt;flip:x y;z-index:2516536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3" type="#_x0000_t32" style="position:absolute;left:0;text-align:left;margin-left:23.6pt;margin-top:21.55pt;width:4.5pt;height:11pt;flip:x y;z-index:2516546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2" type="#_x0000_t32" style="position:absolute;left:0;text-align:left;margin-left:3.35pt;margin-top:21.55pt;width:3pt;height:11pt;flip:x y;z-index:2516556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1" type="#_x0000_t32" style="position:absolute;left:0;text-align:left;margin-left:38.6pt;margin-top:21.55pt;width:5.25pt;height:11pt;flip:y;z-index:2516567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0" type="#_x0000_t32" style="position:absolute;left:0;text-align:left;margin-left:18.35pt;margin-top:21.55pt;width:5.25pt;height:11pt;flip:y;z-index:2516577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39" type="#_x0000_t32" style="position:absolute;left:0;text-align:left;margin-left:-3.4pt;margin-top:21.55pt;width:5.25pt;height:11pt;flip:y;z-index:2516587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27" type="#_x0000_t32" style="position:absolute;left:0;text-align:left;margin-left:6.35pt;margin-top:43.45pt;width:37.5pt;height:.75pt;flip:y;z-index:251659776;mso-position-horizontal-relative:text;mso-position-vertical-relative:text" o:connectortype="straight">
                  <v:stroke endarrow="block"/>
                </v:shape>
              </w:pict>
            </w:r>
            <w:r w:rsidR="00FF50B9"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1367" w:type="dxa"/>
          </w:tcPr>
          <w:p w:rsidR="00FF50B9" w:rsidRDefault="00FF50B9" w:rsidP="006723D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F50B9" w:rsidRDefault="0023007C" w:rsidP="006723D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30" type="#_x0000_t32" style="position:absolute;left:0;text-align:left;margin-left:31pt;margin-top:21.3pt;width:15.75pt;height:0;z-index:251660800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28" type="#_x0000_t19" style="position:absolute;left:0;text-align:left;margin-left:1.05pt;margin-top:10.8pt;width:23.2pt;height:10.5pt;z-index:251661824" coordsize="42083,21600" adj="-10856163,-761387,20926" path="wr-674,,42526,43200,,16247,42083,17250nfewr-674,,42526,43200,,16247,42083,17250l20926,21600nsxe">
                  <v:path o:connectlocs="0,16247;42083,17250;20926,21600"/>
                </v:shape>
              </w:pict>
            </w:r>
          </w:p>
        </w:tc>
        <w:tc>
          <w:tcPr>
            <w:tcW w:w="1367" w:type="dxa"/>
          </w:tcPr>
          <w:p w:rsidR="00FF50B9" w:rsidRDefault="0023007C" w:rsidP="006723D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5" type="#_x0000_t32" style="position:absolute;left:0;text-align:left;margin-left:15.9pt;margin-top:29.2pt;width:7.5pt;height:10.5pt;flip:x y;z-index:2516628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6" type="#_x0000_t32" style="position:absolute;left:0;text-align:left;margin-left:10.65pt;margin-top:28.7pt;width:5.25pt;height:11pt;flip:y;z-index:251663872;mso-position-horizontal-relative:text;mso-position-vertical-relative:text" o:connectortype="straight"/>
              </w:pict>
            </w:r>
            <w:r w:rsidR="00FF50B9">
              <w:rPr>
                <w:rFonts w:ascii="Times New Roman" w:hAnsi="Times New Roman" w:cs="Times New Roman"/>
                <w:sz w:val="32"/>
                <w:szCs w:val="32"/>
              </w:rPr>
              <w:t xml:space="preserve">л </w:t>
            </w:r>
            <w:proofErr w:type="gramStart"/>
            <w:r w:rsidR="00FF50B9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  <w:tc>
          <w:tcPr>
            <w:tcW w:w="1367" w:type="dxa"/>
          </w:tcPr>
          <w:p w:rsidR="00FF50B9" w:rsidRDefault="00FF50B9" w:rsidP="006723D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  <w:p w:rsidR="00FF50B9" w:rsidRDefault="0023007C" w:rsidP="006723D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31" type="#_x0000_t32" style="position:absolute;left:0;text-align:left;margin-left:36.05pt;margin-top:21.3pt;width:15.75pt;height:0;z-index:251664896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29" type="#_x0000_t19" style="position:absolute;left:0;text-align:left;margin-left:3.5pt;margin-top:13.15pt;width:22.45pt;height:12.65pt;rotation:180;z-index:251665920" coordsize="40754,21600" adj="-10856163,-1531696,20926" path="wr-674,,42526,43200,,16247,40754,13031nfewr-674,,42526,43200,,16247,40754,13031l20926,21600nsxe">
                  <v:path o:connectlocs="0,16247;40754,13031;20926,21600"/>
                </v:shape>
              </w:pict>
            </w:r>
          </w:p>
        </w:tc>
        <w:tc>
          <w:tcPr>
            <w:tcW w:w="1368" w:type="dxa"/>
          </w:tcPr>
          <w:p w:rsidR="00FF50B9" w:rsidRDefault="00FF50B9" w:rsidP="006723D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  <w:p w:rsidR="00FF50B9" w:rsidRDefault="0023007C" w:rsidP="006723D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32" type="#_x0000_t32" style="position:absolute;left:0;text-align:left;margin-left:16.45pt;margin-top:21.3pt;width:15.75pt;height:0;z-index:251666944" o:connectortype="straight"/>
              </w:pict>
            </w:r>
            <w:r w:rsidR="00FF50B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368" w:type="dxa"/>
          </w:tcPr>
          <w:p w:rsidR="00FF50B9" w:rsidRDefault="0023007C" w:rsidP="006723D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8" type="#_x0000_t32" style="position:absolute;left:0;text-align:left;margin-left:20.05pt;margin-top:29.2pt;width:10.5pt;height:11pt;flip:x y;z-index:2516679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shape id="_x0000_s1047" type="#_x0000_t32" style="position:absolute;left:0;text-align:left;margin-left:14.8pt;margin-top:28.7pt;width:5.25pt;height:11pt;flip:y;z-index:251668992;mso-position-horizontal-relative:text;mso-position-vertical-relative:text" o:connectortype="straight"/>
              </w:pict>
            </w:r>
            <w:r w:rsidR="00FF50B9">
              <w:rPr>
                <w:rFonts w:ascii="Times New Roman" w:hAnsi="Times New Roman" w:cs="Times New Roman"/>
                <w:sz w:val="32"/>
                <w:szCs w:val="32"/>
              </w:rPr>
              <w:t xml:space="preserve">л </w:t>
            </w:r>
            <w:proofErr w:type="gramStart"/>
            <w:r w:rsidR="00FF50B9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</w:p>
        </w:tc>
      </w:tr>
    </w:tbl>
    <w:p w:rsidR="00FF50B9" w:rsidRDefault="00FF50B9" w:rsidP="00FF5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FF50B9" w:rsidRDefault="00FF50B9" w:rsidP="00FF5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50B9" w:rsidRPr="00B70B7B" w:rsidRDefault="00FF50B9" w:rsidP="00FF50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4F25">
        <w:rPr>
          <w:rFonts w:ascii="Times New Roman" w:hAnsi="Times New Roman" w:cs="Times New Roman"/>
          <w:b/>
          <w:sz w:val="28"/>
          <w:szCs w:val="28"/>
        </w:rPr>
        <w:t xml:space="preserve">Раз, два, три, четыре, пять! </w:t>
      </w:r>
      <w:r w:rsidRPr="00FC4F25">
        <w:rPr>
          <w:rFonts w:ascii="Times New Roman" w:hAnsi="Times New Roman" w:cs="Times New Roman"/>
          <w:sz w:val="28"/>
          <w:szCs w:val="28"/>
        </w:rPr>
        <w:t xml:space="preserve">(прикасаться поочередно подушечками пальцев друг к другу, начиная с </w:t>
      </w:r>
      <w:proofErr w:type="gramStart"/>
      <w:r w:rsidRPr="00FC4F25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FC4F2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F50B9" w:rsidRDefault="00FF50B9" w:rsidP="00FF5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25">
        <w:rPr>
          <w:rFonts w:ascii="Times New Roman" w:hAnsi="Times New Roman" w:cs="Times New Roman"/>
          <w:b/>
          <w:sz w:val="28"/>
          <w:szCs w:val="28"/>
        </w:rPr>
        <w:t>Все умеем мы играть. (</w:t>
      </w:r>
      <w:r w:rsidRPr="00FC4F25">
        <w:rPr>
          <w:rFonts w:ascii="Times New Roman" w:hAnsi="Times New Roman" w:cs="Times New Roman"/>
          <w:sz w:val="28"/>
          <w:szCs w:val="28"/>
        </w:rPr>
        <w:t xml:space="preserve">Сжимать и разжимать пальцы) </w:t>
      </w:r>
    </w:p>
    <w:p w:rsidR="00FF50B9" w:rsidRDefault="00FF50B9" w:rsidP="00FF5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25">
        <w:rPr>
          <w:rFonts w:ascii="Times New Roman" w:hAnsi="Times New Roman" w:cs="Times New Roman"/>
          <w:b/>
          <w:sz w:val="28"/>
          <w:szCs w:val="28"/>
        </w:rPr>
        <w:t>отдыхать умеем тоже</w:t>
      </w:r>
      <w:r w:rsidRPr="00FC4F25">
        <w:rPr>
          <w:rFonts w:ascii="Times New Roman" w:hAnsi="Times New Roman" w:cs="Times New Roman"/>
          <w:sz w:val="28"/>
          <w:szCs w:val="28"/>
        </w:rPr>
        <w:t xml:space="preserve"> (покачать расслабленными руками). </w:t>
      </w:r>
    </w:p>
    <w:p w:rsidR="00FF50B9" w:rsidRDefault="00FF50B9" w:rsidP="00FF5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25">
        <w:rPr>
          <w:rFonts w:ascii="Times New Roman" w:hAnsi="Times New Roman" w:cs="Times New Roman"/>
          <w:b/>
          <w:sz w:val="28"/>
          <w:szCs w:val="28"/>
        </w:rPr>
        <w:t>Руки за спину положим, голову поднимем выше и легко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F2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F25">
        <w:rPr>
          <w:rFonts w:ascii="Times New Roman" w:hAnsi="Times New Roman" w:cs="Times New Roman"/>
          <w:b/>
          <w:sz w:val="28"/>
          <w:szCs w:val="28"/>
        </w:rPr>
        <w:t>легко подышим</w:t>
      </w:r>
      <w:proofErr w:type="gramStart"/>
      <w:r w:rsidRPr="00FC4F2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FC4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F2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C4F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C4F25">
        <w:rPr>
          <w:rFonts w:ascii="Times New Roman" w:hAnsi="Times New Roman" w:cs="Times New Roman"/>
          <w:sz w:val="28"/>
          <w:szCs w:val="28"/>
        </w:rPr>
        <w:t xml:space="preserve">прятать руки за спину, голова поднята, спокойное дыхание через нос.) </w:t>
      </w:r>
    </w:p>
    <w:p w:rsidR="00FF50B9" w:rsidRPr="00F1391E" w:rsidRDefault="00FF50B9" w:rsidP="00FF5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F25">
        <w:rPr>
          <w:rFonts w:ascii="Times New Roman" w:hAnsi="Times New Roman" w:cs="Times New Roman"/>
          <w:b/>
          <w:sz w:val="28"/>
          <w:szCs w:val="28"/>
        </w:rPr>
        <w:t>ой, как пахнет здесь весной, отдыхайте все со мной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70B7B">
        <w:rPr>
          <w:rFonts w:ascii="Times New Roman" w:hAnsi="Times New Roman" w:cs="Times New Roman"/>
          <w:sz w:val="28"/>
          <w:szCs w:val="28"/>
        </w:rPr>
        <w:t>расслабление).</w:t>
      </w:r>
    </w:p>
    <w:p w:rsidR="00A15C35" w:rsidRDefault="00A15C35"/>
    <w:sectPr w:rsidR="00A15C35" w:rsidSect="00F1047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81"/>
      </v:shape>
    </w:pict>
  </w:numPicBullet>
  <w:abstractNum w:abstractNumId="0">
    <w:nsid w:val="139E574C"/>
    <w:multiLevelType w:val="hybridMultilevel"/>
    <w:tmpl w:val="EB2A6C28"/>
    <w:lvl w:ilvl="0" w:tplc="CF9E853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3EFA36C5"/>
    <w:multiLevelType w:val="hybridMultilevel"/>
    <w:tmpl w:val="A7A6F4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A4B42"/>
    <w:multiLevelType w:val="hybridMultilevel"/>
    <w:tmpl w:val="E572DC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0B9"/>
    <w:rsid w:val="0021574E"/>
    <w:rsid w:val="0023007C"/>
    <w:rsid w:val="004D085D"/>
    <w:rsid w:val="00A15C35"/>
    <w:rsid w:val="00CD3024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arc" idref="#_x0000_s1028"/>
        <o:r id="V:Rule2" type="arc" idref="#_x0000_s1029"/>
        <o:r id="V:Rule3" type="connector" idref="#_x0000_s1036"/>
        <o:r id="V:Rule4" type="connector" idref="#_x0000_s1032"/>
        <o:r id="V:Rule5" type="connector" idref="#_x0000_s1037"/>
        <o:r id="V:Rule6" type="connector" idref="#_x0000_s1034"/>
        <o:r id="V:Rule7" type="connector" idref="#_x0000_s1026"/>
        <o:r id="V:Rule8" type="connector" idref="#_x0000_s1040"/>
        <o:r id="V:Rule9" type="connector" idref="#_x0000_s1027"/>
        <o:r id="V:Rule10" type="connector" idref="#_x0000_s1041"/>
        <o:r id="V:Rule11" type="connector" idref="#_x0000_s1042"/>
        <o:r id="V:Rule12" type="connector" idref="#_x0000_s1045"/>
        <o:r id="V:Rule13" type="connector" idref="#_x0000_s1043"/>
        <o:r id="V:Rule14" type="connector" idref="#_x0000_s1030"/>
        <o:r id="V:Rule15" type="connector" idref="#_x0000_s1033"/>
        <o:r id="V:Rule16" type="connector" idref="#_x0000_s1031"/>
        <o:r id="V:Rule17" type="connector" idref="#_x0000_s1038"/>
        <o:r id="V:Rule18" type="connector" idref="#_x0000_s1047"/>
        <o:r id="V:Rule19" type="connector" idref="#_x0000_s1046"/>
        <o:r id="V:Rule20" type="connector" idref="#_x0000_s1048"/>
        <o:r id="V:Rule21" type="connector" idref="#_x0000_s1035"/>
        <o:r id="V:Rule22" type="connector" idref="#_x0000_s1044"/>
        <o:r id="V:Rule23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50B9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FF50B9"/>
    <w:rPr>
      <w:rFonts w:ascii="Arial Narrow" w:eastAsia="Arial Narrow" w:hAnsi="Arial Narrow" w:cs="Arial Narrow"/>
      <w:shd w:val="clear" w:color="auto" w:fill="FFFFFF"/>
    </w:rPr>
  </w:style>
  <w:style w:type="paragraph" w:customStyle="1" w:styleId="1">
    <w:name w:val="Основной текст1"/>
    <w:basedOn w:val="a"/>
    <w:link w:val="a5"/>
    <w:rsid w:val="00FF50B9"/>
    <w:pPr>
      <w:shd w:val="clear" w:color="auto" w:fill="FFFFFF"/>
      <w:spacing w:after="0" w:line="0" w:lineRule="atLeast"/>
    </w:pPr>
    <w:rPr>
      <w:rFonts w:ascii="Arial Narrow" w:eastAsia="Arial Narrow" w:hAnsi="Arial Narrow" w:cs="Arial Narrow"/>
    </w:rPr>
  </w:style>
  <w:style w:type="paragraph" w:styleId="a6">
    <w:name w:val="Body Text"/>
    <w:basedOn w:val="a"/>
    <w:link w:val="a7"/>
    <w:uiPriority w:val="99"/>
    <w:rsid w:val="00FF50B9"/>
    <w:pPr>
      <w:shd w:val="clear" w:color="auto" w:fill="FFFFFF"/>
      <w:spacing w:after="0" w:line="283" w:lineRule="exact"/>
      <w:ind w:firstLine="280"/>
      <w:jc w:val="both"/>
    </w:pPr>
    <w:rPr>
      <w:rFonts w:ascii="Arial Narrow" w:eastAsia="Arial Unicode MS" w:hAnsi="Arial Narrow" w:cs="Arial Narrow"/>
      <w:sz w:val="23"/>
      <w:szCs w:val="23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FF50B9"/>
    <w:rPr>
      <w:rFonts w:ascii="Arial Narrow" w:eastAsia="Arial Unicode MS" w:hAnsi="Arial Narrow" w:cs="Arial Narrow"/>
      <w:sz w:val="23"/>
      <w:szCs w:val="23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5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944</Words>
  <Characters>5386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ДОУ13</dc:creator>
  <cp:keywords/>
  <dc:description/>
  <cp:lastModifiedBy>001</cp:lastModifiedBy>
  <cp:revision>4</cp:revision>
  <dcterms:created xsi:type="dcterms:W3CDTF">2014-06-24T05:31:00Z</dcterms:created>
  <dcterms:modified xsi:type="dcterms:W3CDTF">2019-09-03T19:36:00Z</dcterms:modified>
</cp:coreProperties>
</file>