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4C1A" w:rsidRDefault="00CD4C1A" w:rsidP="00CD4C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МУНИЦИПАЛЬНОЕ  КАЗЕННОЕ  ДОШКОЛЬНОЕ  ОБРАЗОВАТЕЛЬНОЕ УЧРЕЖ</w:t>
      </w:r>
      <w:r w:rsidR="003B78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ДЕНИЕ «ОРТАСТАЛЬСКИЙ  ДЕТСКИЙ САД» </w:t>
      </w:r>
    </w:p>
    <w:p w:rsidR="00CD4C1A" w:rsidRDefault="00CD4C1A" w:rsidP="00CD4C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ОБЩЕРАЗВИВАЮЩЕГО ВИДА СУЛЕЙМАН-СТАЛЬСКОГО МУНИЦИПАЛЬНОГО РАЙОНА РЕСПУБЛИКИ ДАГЕСТАН</w:t>
      </w:r>
    </w:p>
    <w:p w:rsidR="00CD4C1A" w:rsidRDefault="00CD4C1A" w:rsidP="00CD4C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________________________________________________________________________</w:t>
      </w:r>
    </w:p>
    <w:p w:rsidR="00CD4C1A" w:rsidRDefault="00CD4C1A" w:rsidP="00CD4C1A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368760, РД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Сулейман-Стальский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район                                                                                                      </w:t>
      </w:r>
      <w:r w:rsidR="005228A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                    ул. </w:t>
      </w:r>
      <w:proofErr w:type="spellStart"/>
      <w:r w:rsidR="005228A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Нурмагомеда</w:t>
      </w:r>
      <w:proofErr w:type="spellEnd"/>
      <w:r w:rsidR="005228A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3 , тел:8-928-581-86-09</w:t>
      </w:r>
    </w:p>
    <w:p w:rsidR="00CD4C1A" w:rsidRDefault="00CD4C1A" w:rsidP="00CD4C1A">
      <w:pPr>
        <w:tabs>
          <w:tab w:val="left" w:pos="66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D4C1A" w:rsidRDefault="00CD4C1A" w:rsidP="00CD4C1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D4C1A" w:rsidRDefault="00CD4C1A" w:rsidP="00CD4C1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D4C1A" w:rsidRDefault="00CD4C1A" w:rsidP="00CD4C1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Утвержд</w:t>
      </w:r>
      <w:r w:rsidR="003B78F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аю </w:t>
      </w:r>
      <w:proofErr w:type="spellStart"/>
      <w:r w:rsidR="003B78F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__________Исрафилова</w:t>
      </w:r>
      <w:proofErr w:type="spellEnd"/>
      <w:r w:rsidR="003B78F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А.Г.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              </w:t>
      </w:r>
    </w:p>
    <w:p w:rsidR="00CD4C1A" w:rsidRDefault="00CD4C1A" w:rsidP="00CD4C1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заведующая   МКДОУ                                                                                                   </w:t>
      </w:r>
      <w:r w:rsidR="003B78F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</w:t>
      </w:r>
    </w:p>
    <w:p w:rsidR="00CD4C1A" w:rsidRDefault="00CD4C1A" w:rsidP="00CD4C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D4C1A" w:rsidRDefault="00CD4C1A" w:rsidP="00CD4C1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D4C1A" w:rsidRDefault="00CD4C1A" w:rsidP="00CD4C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CD"/>
          <w:sz w:val="24"/>
          <w:szCs w:val="24"/>
          <w:u w:val="single"/>
          <w:lang w:eastAsia="ru-RU"/>
        </w:rPr>
        <w:t xml:space="preserve">   План работы по пожарной безопа</w:t>
      </w:r>
      <w:r w:rsidR="005228A9">
        <w:rPr>
          <w:rFonts w:ascii="Times New Roman" w:eastAsia="Times New Roman" w:hAnsi="Times New Roman" w:cs="Times New Roman"/>
          <w:b/>
          <w:bCs/>
          <w:color w:val="0000CD"/>
          <w:sz w:val="24"/>
          <w:szCs w:val="24"/>
          <w:u w:val="single"/>
          <w:lang w:eastAsia="ru-RU"/>
        </w:rPr>
        <w:t>сности в МКДОУ</w:t>
      </w:r>
      <w:r>
        <w:rPr>
          <w:rFonts w:ascii="Times New Roman" w:eastAsia="Times New Roman" w:hAnsi="Times New Roman" w:cs="Times New Roman"/>
          <w:b/>
          <w:bCs/>
          <w:color w:val="0000CD"/>
          <w:sz w:val="24"/>
          <w:szCs w:val="24"/>
          <w:u w:val="single"/>
          <w:lang w:eastAsia="ru-RU"/>
        </w:rPr>
        <w:t>  на</w:t>
      </w:r>
    </w:p>
    <w:p w:rsidR="00CD4C1A" w:rsidRDefault="005228A9" w:rsidP="00CD4C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CD"/>
          <w:sz w:val="24"/>
          <w:szCs w:val="24"/>
          <w:u w:val="single"/>
          <w:lang w:eastAsia="ru-RU"/>
        </w:rPr>
        <w:t>2017 – 2018</w:t>
      </w:r>
      <w:r w:rsidR="00CD4C1A">
        <w:rPr>
          <w:rFonts w:ascii="Times New Roman" w:eastAsia="Times New Roman" w:hAnsi="Times New Roman" w:cs="Times New Roman"/>
          <w:b/>
          <w:bCs/>
          <w:color w:val="0000CD"/>
          <w:sz w:val="24"/>
          <w:szCs w:val="24"/>
          <w:u w:val="single"/>
          <w:lang w:eastAsia="ru-RU"/>
        </w:rPr>
        <w:t xml:space="preserve"> учебный год с детьми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559"/>
        <w:gridCol w:w="5262"/>
        <w:gridCol w:w="1798"/>
        <w:gridCol w:w="1720"/>
      </w:tblGrid>
      <w:tr w:rsidR="00CD4C1A" w:rsidTr="00CD4C1A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4C1A" w:rsidRDefault="00CD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  <w:p w:rsidR="00CD4C1A" w:rsidRDefault="00CD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п./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</w:p>
        </w:tc>
        <w:tc>
          <w:tcPr>
            <w:tcW w:w="5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4C1A" w:rsidRDefault="00CD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4C1A" w:rsidRDefault="00CD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</w:t>
            </w:r>
          </w:p>
        </w:tc>
        <w:tc>
          <w:tcPr>
            <w:tcW w:w="1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4C1A" w:rsidRDefault="00CD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CD4C1A" w:rsidTr="00CD4C1A">
        <w:trPr>
          <w:tblCellSpacing w:w="0" w:type="dxa"/>
          <w:jc w:val="center"/>
        </w:trPr>
        <w:tc>
          <w:tcPr>
            <w:tcW w:w="933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4C1A" w:rsidRDefault="00CD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Методическая работа.</w:t>
            </w:r>
          </w:p>
        </w:tc>
      </w:tr>
      <w:tr w:rsidR="00CD4C1A" w:rsidTr="00CD4C1A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4C1A" w:rsidRDefault="00CD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4C1A" w:rsidRDefault="00CD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Инструктаж с педагогическим коллективом по ПБ.</w:t>
            </w:r>
          </w:p>
        </w:tc>
        <w:tc>
          <w:tcPr>
            <w:tcW w:w="1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4C1A" w:rsidRDefault="00CD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Сентябрь – Май.</w:t>
            </w:r>
          </w:p>
        </w:tc>
        <w:tc>
          <w:tcPr>
            <w:tcW w:w="1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4C1A" w:rsidRDefault="00CD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 групп, ответственный по ПБ</w:t>
            </w:r>
            <w:proofErr w:type="gramEnd"/>
          </w:p>
        </w:tc>
      </w:tr>
      <w:tr w:rsidR="00CD4C1A" w:rsidTr="00CD4C1A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4C1A" w:rsidRDefault="00CD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4C1A" w:rsidRDefault="00CD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Обзор методической литературы по ППБ.</w:t>
            </w:r>
          </w:p>
        </w:tc>
        <w:tc>
          <w:tcPr>
            <w:tcW w:w="1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4C1A" w:rsidRDefault="00CD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Октябрь</w:t>
            </w:r>
          </w:p>
          <w:p w:rsidR="00CD4C1A" w:rsidRDefault="00CD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4C1A" w:rsidRDefault="00CD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 групп.</w:t>
            </w:r>
          </w:p>
        </w:tc>
      </w:tr>
      <w:tr w:rsidR="00CD4C1A" w:rsidTr="00CD4C1A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4C1A" w:rsidRDefault="00CD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4C1A" w:rsidRDefault="00CD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Планирование работы по пожарной безопасности с детьми, родителями, педагогами.</w:t>
            </w:r>
          </w:p>
        </w:tc>
        <w:tc>
          <w:tcPr>
            <w:tcW w:w="1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4C1A" w:rsidRDefault="00CD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Сентябрь –</w:t>
            </w:r>
          </w:p>
        </w:tc>
        <w:tc>
          <w:tcPr>
            <w:tcW w:w="1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4C1A" w:rsidRDefault="00CD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 групп, старший воспитатель.</w:t>
            </w:r>
          </w:p>
        </w:tc>
      </w:tr>
      <w:tr w:rsidR="00CD4C1A" w:rsidTr="00CD4C1A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4C1A" w:rsidRDefault="00CD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4C1A" w:rsidRDefault="00CD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в методическом кабинете в помощь воспитателю  памяток  по изучению ППБ.</w:t>
            </w:r>
          </w:p>
        </w:tc>
        <w:tc>
          <w:tcPr>
            <w:tcW w:w="1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4C1A" w:rsidRDefault="00CD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4C1A" w:rsidRDefault="00CD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Старший воспитатель.</w:t>
            </w:r>
          </w:p>
        </w:tc>
      </w:tr>
      <w:tr w:rsidR="00CD4C1A" w:rsidTr="00CD4C1A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4C1A" w:rsidRDefault="00CD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5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4C1A" w:rsidRDefault="00CD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Дополнение материалов в группах  в уголках ОБЖ   дидактических игр по ППБ.</w:t>
            </w:r>
          </w:p>
        </w:tc>
        <w:tc>
          <w:tcPr>
            <w:tcW w:w="1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4C1A" w:rsidRDefault="00CD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4C1A" w:rsidRDefault="00CD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 групп.</w:t>
            </w:r>
          </w:p>
        </w:tc>
      </w:tr>
      <w:tr w:rsidR="00CD4C1A" w:rsidTr="00CD4C1A">
        <w:trPr>
          <w:tblCellSpacing w:w="0" w:type="dxa"/>
          <w:jc w:val="center"/>
        </w:trPr>
        <w:tc>
          <w:tcPr>
            <w:tcW w:w="933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4C1A" w:rsidRDefault="00CD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Работа с детьми.  Младший дошкольный возраст (младшая, средняя группа).</w:t>
            </w:r>
          </w:p>
        </w:tc>
      </w:tr>
      <w:tr w:rsidR="00CD4C1A" w:rsidTr="00CD4C1A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4C1A" w:rsidRDefault="00CD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26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4C1A" w:rsidRDefault="00CD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Игровая: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«Помоги, если друг в беде»</w:t>
            </w:r>
          </w:p>
          <w:p w:rsidR="00CD4C1A" w:rsidRDefault="00CD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Дидактическая игра: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«Кто же такой пожарный?».</w:t>
            </w:r>
          </w:p>
          <w:p w:rsidR="00CD4C1A" w:rsidRDefault="00CD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Сюжетно – ролевая игра: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«Пожарные»</w:t>
            </w:r>
          </w:p>
          <w:p w:rsidR="00CD4C1A" w:rsidRDefault="00CD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Дидактическая игра: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Доскажи словечко»</w:t>
            </w:r>
          </w:p>
          <w:p w:rsidR="00CD4C1A" w:rsidRDefault="00CD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Познавательная.</w:t>
            </w:r>
          </w:p>
          <w:p w:rsidR="00CD4C1A" w:rsidRDefault="00CD4C1A">
            <w:pPr>
              <w:spacing w:after="0" w:line="240" w:lineRule="auto"/>
              <w:ind w:left="10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        Беседа: «Электротовары»</w:t>
            </w:r>
          </w:p>
          <w:p w:rsidR="00CD4C1A" w:rsidRDefault="00CD4C1A">
            <w:pPr>
              <w:spacing w:after="0" w:line="240" w:lineRule="auto"/>
              <w:ind w:left="10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        Экскурсия в прачечную. Решение проблемных ситуаций «В мире опасных предметов»</w:t>
            </w:r>
          </w:p>
          <w:p w:rsidR="00CD4C1A" w:rsidRDefault="00CD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Художественная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  – Чтение:</w:t>
            </w:r>
          </w:p>
          <w:p w:rsidR="00CD4C1A" w:rsidRDefault="00CD4C1A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·       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Е.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Харинская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Спички – невелички»</w:t>
            </w:r>
          </w:p>
          <w:p w:rsidR="00CD4C1A" w:rsidRDefault="00CD4C1A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·       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С.Я. Маршак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«Кошкин дом»</w:t>
            </w:r>
          </w:p>
          <w:p w:rsidR="00CD4C1A" w:rsidRDefault="00CD4C1A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·       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С.Я. Маршак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«Рассказ о неизвестном герое»</w:t>
            </w:r>
          </w:p>
          <w:p w:rsidR="00CD4C1A" w:rsidRDefault="00CD4C1A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·       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Рисование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впечатления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прочитанного.</w:t>
            </w:r>
          </w:p>
        </w:tc>
        <w:tc>
          <w:tcPr>
            <w:tcW w:w="1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4C1A" w:rsidRDefault="00CD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Сентябрь – Октябрь.</w:t>
            </w:r>
          </w:p>
        </w:tc>
        <w:tc>
          <w:tcPr>
            <w:tcW w:w="17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4C1A" w:rsidRDefault="00CD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Воспитатели групп.</w:t>
            </w:r>
          </w:p>
          <w:p w:rsidR="00CD4C1A" w:rsidRDefault="00CD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D4C1A" w:rsidTr="00CD4C1A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4C1A" w:rsidRDefault="00CD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4C1A" w:rsidRDefault="00CD4C1A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4C1A" w:rsidRDefault="00CD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4C1A" w:rsidRDefault="00CD4C1A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4C1A" w:rsidTr="00CD4C1A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4C1A" w:rsidRDefault="00CD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4C1A" w:rsidRDefault="00CD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Игровая: </w:t>
            </w:r>
          </w:p>
          <w:p w:rsidR="00CD4C1A" w:rsidRDefault="00CD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Дидактическая игра: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Горит – не горит»</w:t>
            </w:r>
          </w:p>
          <w:p w:rsidR="00CD4C1A" w:rsidRDefault="00CD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Подвижная игра: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Самые быстрые и ловкие»</w:t>
            </w:r>
          </w:p>
          <w:p w:rsidR="00CD4C1A" w:rsidRDefault="00CD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Подвижная игра: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«Пожарные на учение»</w:t>
            </w:r>
          </w:p>
          <w:p w:rsidR="00CD4C1A" w:rsidRDefault="00CD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Дидактическая игра: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Если возник пожар»</w:t>
            </w:r>
          </w:p>
          <w:p w:rsidR="00CD4C1A" w:rsidRDefault="00CD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Познавательная.</w:t>
            </w:r>
          </w:p>
          <w:p w:rsidR="00CD4C1A" w:rsidRDefault="00CD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Игра – занятие: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«Спички детям не игрушка»</w:t>
            </w:r>
          </w:p>
          <w:p w:rsidR="00CD4C1A" w:rsidRDefault="00CD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Беседа: 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Чем опасные включённые в сеть приборы»</w:t>
            </w:r>
          </w:p>
          <w:p w:rsidR="00CD4C1A" w:rsidRDefault="00CD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Беседа: 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«Выключай в квартире газ, за газом нужен глаз да глаз»</w:t>
            </w:r>
          </w:p>
          <w:p w:rsidR="00CD4C1A" w:rsidRDefault="00CD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Занятие: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«Огонь – судья беспечности людей»</w:t>
            </w:r>
          </w:p>
          <w:p w:rsidR="00CD4C1A" w:rsidRDefault="00CD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Художественная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Чтение:</w:t>
            </w:r>
          </w:p>
          <w:p w:rsidR="00CD4C1A" w:rsidRDefault="00CD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Вациети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 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«Спички».</w:t>
            </w:r>
          </w:p>
          <w:p w:rsidR="00CD4C1A" w:rsidRDefault="00CD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Е.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Харинская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папа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мама Серёжу бранят…».</w:t>
            </w:r>
          </w:p>
          <w:p w:rsidR="00CD4C1A" w:rsidRDefault="00CD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Е.Пермяк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огонь воду замуж взял»</w:t>
            </w:r>
          </w:p>
          <w:p w:rsidR="00CD4C1A" w:rsidRDefault="00CD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Рисование на тему: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«Огонь – друг, огонь – враг»</w:t>
            </w:r>
          </w:p>
        </w:tc>
        <w:tc>
          <w:tcPr>
            <w:tcW w:w="1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4C1A" w:rsidRDefault="00CD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lastRenderedPageBreak/>
              <w:t xml:space="preserve">Ноябрь.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lastRenderedPageBreak/>
              <w:t>Декабрь.</w:t>
            </w:r>
          </w:p>
          <w:p w:rsidR="00CD4C1A" w:rsidRDefault="00CD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D4C1A" w:rsidRDefault="00CD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D4C1A" w:rsidRDefault="00CD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D4C1A" w:rsidRDefault="00CD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D4C1A" w:rsidRDefault="00CD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D4C1A" w:rsidRDefault="00CD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D4C1A" w:rsidRDefault="00CD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4C1A" w:rsidRDefault="00CD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Воспитатели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групп.</w:t>
            </w:r>
          </w:p>
          <w:p w:rsidR="00CD4C1A" w:rsidRDefault="00CD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D4C1A" w:rsidRDefault="00CD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D4C1A" w:rsidRDefault="00CD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D4C1A" w:rsidRDefault="00CD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D4C1A" w:rsidRDefault="00CD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D4C1A" w:rsidRDefault="00CD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D4C1A" w:rsidRDefault="00CD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D4C1A" w:rsidRDefault="00CD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 групп.</w:t>
            </w:r>
          </w:p>
        </w:tc>
      </w:tr>
      <w:tr w:rsidR="00CD4C1A" w:rsidTr="00CD4C1A">
        <w:trPr>
          <w:trHeight w:val="555"/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4C1A" w:rsidRDefault="00CD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3. </w:t>
            </w:r>
          </w:p>
          <w:p w:rsidR="00CD4C1A" w:rsidRDefault="00CD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4C1A" w:rsidRDefault="00CD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Игровая: </w:t>
            </w:r>
          </w:p>
          <w:p w:rsidR="00CD4C1A" w:rsidRDefault="00CD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Дидактическая игра: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для чего»</w:t>
            </w:r>
          </w:p>
          <w:p w:rsidR="00CD4C1A" w:rsidRDefault="00CD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Подвижная игра: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Самые быстрые и ловкие»</w:t>
            </w:r>
          </w:p>
          <w:p w:rsidR="00CD4C1A" w:rsidRDefault="00CD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Подвижная игра: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«Пожарные на учение»</w:t>
            </w:r>
          </w:p>
          <w:p w:rsidR="00CD4C1A" w:rsidRDefault="00CD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Дидактическая игра: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Лото осторожностей»</w:t>
            </w:r>
          </w:p>
          <w:p w:rsidR="00CD4C1A" w:rsidRDefault="00CD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Сюжетно- ролевая игра: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Наш дом»</w:t>
            </w:r>
          </w:p>
          <w:p w:rsidR="00CD4C1A" w:rsidRDefault="00CD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Познавательная.</w:t>
            </w:r>
          </w:p>
          <w:p w:rsidR="00CD4C1A" w:rsidRDefault="00CD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Игра – занятие: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«Рассматривание плакатов о пожарной безопасности»»</w:t>
            </w:r>
          </w:p>
          <w:p w:rsidR="00CD4C1A" w:rsidRDefault="00CD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Беседа: 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может испортить Новогодний праздник»</w:t>
            </w:r>
          </w:p>
          <w:p w:rsidR="00CD4C1A" w:rsidRDefault="00CD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Беседа: 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«Вечер загадок  (электроприборы)».</w:t>
            </w:r>
          </w:p>
          <w:p w:rsidR="00CD4C1A" w:rsidRDefault="00CD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Занятие: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«Огонь – судья беспечности людей»</w:t>
            </w:r>
          </w:p>
          <w:p w:rsidR="00CD4C1A" w:rsidRDefault="00CD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Художественная литература:  – Чтение:</w:t>
            </w:r>
          </w:p>
          <w:p w:rsidR="00CD4C1A" w:rsidRDefault="00CD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Вациети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 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«Новый год».</w:t>
            </w:r>
          </w:p>
          <w:p w:rsidR="00CD4C1A" w:rsidRDefault="00CD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Е.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Харинская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папа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мама Серёжу бранят…».</w:t>
            </w:r>
          </w:p>
          <w:p w:rsidR="00CD4C1A" w:rsidRDefault="00CD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Е.Пермяк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Сказка о том, как огонь с человеком подружился»»</w:t>
            </w:r>
          </w:p>
          <w:p w:rsidR="00CD4C1A" w:rsidRDefault="00CD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Рисование на тему: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Рисование по впечатления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прочитанного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4C1A" w:rsidRDefault="00CD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Январь.</w:t>
            </w:r>
          </w:p>
          <w:p w:rsidR="00CD4C1A" w:rsidRDefault="00CD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Февраль</w:t>
            </w:r>
          </w:p>
        </w:tc>
        <w:tc>
          <w:tcPr>
            <w:tcW w:w="1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4C1A" w:rsidRDefault="00CD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 групп.</w:t>
            </w:r>
          </w:p>
        </w:tc>
      </w:tr>
      <w:tr w:rsidR="00CD4C1A" w:rsidTr="00CD4C1A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4C1A" w:rsidRDefault="00CD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4C1A" w:rsidRDefault="00CD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Игровая: </w:t>
            </w:r>
          </w:p>
          <w:p w:rsidR="00CD4C1A" w:rsidRDefault="00CD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Дидактическая игра: </w:t>
            </w:r>
          </w:p>
          <w:p w:rsidR="00CD4C1A" w:rsidRDefault="00CD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Подвижная игра: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«Вода и пламя»</w:t>
            </w:r>
          </w:p>
          <w:p w:rsidR="00CD4C1A" w:rsidRDefault="00CD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 Игра – соревнование: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«Мы помощники пожарных»</w:t>
            </w:r>
          </w:p>
          <w:p w:rsidR="00CD4C1A" w:rsidRDefault="00CD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Дидактическая игра: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Пожарные предметы»</w:t>
            </w:r>
          </w:p>
          <w:p w:rsidR="00CD4C1A" w:rsidRDefault="00CD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Сюжетно- ролевая игра: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«Мы пожарные»</w:t>
            </w:r>
          </w:p>
          <w:p w:rsidR="00CD4C1A" w:rsidRDefault="00CD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Эстафета: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«Юный пожарный»</w:t>
            </w:r>
          </w:p>
          <w:p w:rsidR="00CD4C1A" w:rsidRDefault="00CD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Познавательная.</w:t>
            </w:r>
          </w:p>
          <w:p w:rsidR="00CD4C1A" w:rsidRDefault="00CD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Игра – занятие: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«Вечер загадок»</w:t>
            </w:r>
          </w:p>
          <w:p w:rsidR="00CD4C1A" w:rsidRDefault="00CD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Беседа: 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«Служба 01»</w:t>
            </w:r>
          </w:p>
          <w:p w:rsidR="00CD4C1A" w:rsidRDefault="00CD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Художественная литература:  – Чтение:</w:t>
            </w:r>
          </w:p>
          <w:p w:rsidR="00CD4C1A" w:rsidRDefault="00CD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К. И. Чуковский 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«Путаница»</w:t>
            </w:r>
          </w:p>
          <w:p w:rsidR="00CD4C1A" w:rsidRDefault="00CD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Н. Гончаров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Пожарная машина»</w:t>
            </w:r>
          </w:p>
          <w:p w:rsidR="00CD4C1A" w:rsidRDefault="00CD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С.Я.Маршак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«Пожар»</w:t>
            </w:r>
          </w:p>
          <w:p w:rsidR="00CD4C1A" w:rsidRDefault="00CD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Рассматривание иллюстраций по теме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«Пожар»</w:t>
            </w:r>
          </w:p>
          <w:p w:rsidR="00CD4C1A" w:rsidRDefault="00CD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Рисование 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«Береги свой дом от пожара»</w:t>
            </w:r>
          </w:p>
        </w:tc>
        <w:tc>
          <w:tcPr>
            <w:tcW w:w="1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4C1A" w:rsidRDefault="00CD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lastRenderedPageBreak/>
              <w:t>Март.</w:t>
            </w:r>
          </w:p>
          <w:p w:rsidR="00CD4C1A" w:rsidRDefault="00CD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Апрель.</w:t>
            </w:r>
          </w:p>
          <w:p w:rsidR="00CD4C1A" w:rsidRDefault="00CD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Май.</w:t>
            </w:r>
          </w:p>
        </w:tc>
        <w:tc>
          <w:tcPr>
            <w:tcW w:w="1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4C1A" w:rsidRDefault="00CD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 групп</w:t>
            </w:r>
          </w:p>
        </w:tc>
      </w:tr>
      <w:tr w:rsidR="00CD4C1A" w:rsidTr="00CD4C1A">
        <w:trPr>
          <w:tblCellSpacing w:w="0" w:type="dxa"/>
          <w:jc w:val="center"/>
        </w:trPr>
        <w:tc>
          <w:tcPr>
            <w:tcW w:w="933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4C1A" w:rsidRDefault="00CD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lastRenderedPageBreak/>
              <w:t>Работа с родителями – постоянно.</w:t>
            </w:r>
          </w:p>
        </w:tc>
      </w:tr>
      <w:tr w:rsidR="00CD4C1A" w:rsidTr="00CD4C1A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4C1A" w:rsidRDefault="00CD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4C1A" w:rsidRDefault="00CD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родительских уголков, папок-передвижек, консультаций.</w:t>
            </w:r>
          </w:p>
        </w:tc>
        <w:tc>
          <w:tcPr>
            <w:tcW w:w="1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4C1A" w:rsidRDefault="00CD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Ноябрь</w:t>
            </w:r>
          </w:p>
        </w:tc>
        <w:tc>
          <w:tcPr>
            <w:tcW w:w="1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4C1A" w:rsidRDefault="00CD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 групп.</w:t>
            </w:r>
          </w:p>
        </w:tc>
      </w:tr>
      <w:tr w:rsidR="00CD4C1A" w:rsidTr="00CD4C1A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4C1A" w:rsidRDefault="00CD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4C1A" w:rsidRDefault="00CD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Совместное с детьми участие в выставке рисунков «Наша служба и опасна и трудна».</w:t>
            </w:r>
          </w:p>
        </w:tc>
        <w:tc>
          <w:tcPr>
            <w:tcW w:w="1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4C1A" w:rsidRDefault="00CD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Февраль</w:t>
            </w:r>
          </w:p>
        </w:tc>
        <w:tc>
          <w:tcPr>
            <w:tcW w:w="1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4C1A" w:rsidRDefault="00CD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=  =  =  =  =  =</w:t>
            </w:r>
          </w:p>
        </w:tc>
      </w:tr>
      <w:tr w:rsidR="00CD4C1A" w:rsidTr="00CD4C1A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4C1A" w:rsidRDefault="00CD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4C1A" w:rsidRDefault="00CD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 в родительский уголок «Будьте осторожны с огнём»</w:t>
            </w:r>
          </w:p>
        </w:tc>
        <w:tc>
          <w:tcPr>
            <w:tcW w:w="1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4C1A" w:rsidRDefault="00CD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Апрель.</w:t>
            </w:r>
          </w:p>
        </w:tc>
        <w:tc>
          <w:tcPr>
            <w:tcW w:w="1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4C1A" w:rsidRDefault="00CD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=  =  =  =  =  =</w:t>
            </w:r>
          </w:p>
        </w:tc>
      </w:tr>
      <w:tr w:rsidR="00CD4C1A" w:rsidTr="00CD4C1A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4C1A" w:rsidRDefault="00CD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4C1A" w:rsidRDefault="00CD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папки-передвижки «Почитайте детям»</w:t>
            </w:r>
          </w:p>
        </w:tc>
        <w:tc>
          <w:tcPr>
            <w:tcW w:w="1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4C1A" w:rsidRDefault="00CD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Апрель – Май.</w:t>
            </w:r>
          </w:p>
        </w:tc>
        <w:tc>
          <w:tcPr>
            <w:tcW w:w="1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4C1A" w:rsidRDefault="00CD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=  =  =  =  =  =</w:t>
            </w:r>
          </w:p>
        </w:tc>
      </w:tr>
    </w:tbl>
    <w:p w:rsidR="00CD4C1A" w:rsidRDefault="00CD4C1A" w:rsidP="00CD4C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    Материал и формы работы подобраны таким образам, чтобы педагогу было не сложно подготовиться к занятию, а детям приблизиться к более естественным для ребёнка видам деятельности: игре, общению с взрослыми, и сверстниками, обыгрыванию ситуаций, трудовым поручителям и т.д.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     Именно  в таких формах происходит интеллектуальное, эмоциональное, нравственное, социально-личностное развитие дошкольников.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     Все мы – педагоги, родители, воспитатели – пытаемся ответить на вопрос: «Как обеспечить безопасность и здоровый образ жизни нашим детям?» Ребёнок попадает в различные жизненные ситуации, в которых он просто может растеряться. И наша задача помочь ему в этом.</w:t>
      </w:r>
    </w:p>
    <w:p w:rsidR="00CD4C1A" w:rsidRDefault="00CD4C1A" w:rsidP="00CD4C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Как свидетельствуют наблюдения, для детей достаточно построить работу на игровых мероприятиях, чтобы они поняли опасность, которую несёт огонь. На данном этапе важно добиться, чтобы дети усвоили основные правила пожарной безопасности и научились правильным действиям при возникновении пожара.</w:t>
      </w:r>
    </w:p>
    <w:p w:rsidR="00CD4C1A" w:rsidRDefault="00CD4C1A" w:rsidP="00CD4C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всех мероприятий, связанных по пожарной безопасности, обязательно нужно сопровождать показом демонстрационного материала: открыток, плакатов, фильмов, презентаций,  показом  разнообразных деяний огня.   Необходимо напомнить, что неумелое обращение со спичками может привести к пожару.</w:t>
      </w:r>
    </w:p>
    <w:p w:rsidR="00CD4C1A" w:rsidRDefault="00CD4C1A" w:rsidP="00CD4C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СИСТЕМУ работы можно представить следующим образом:</w:t>
      </w:r>
    </w:p>
    <w:p w:rsidR="00CD4C1A" w:rsidRDefault="00CD4C1A" w:rsidP="00CD4C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Знакомство дошкольников с профессией пожарного </w:t>
      </w:r>
    </w:p>
    <w:p w:rsidR="00CD4C1A" w:rsidRDefault="00CD4C1A" w:rsidP="00CD4C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-&gt; знакомство с причинами возникновения пожаров </w:t>
      </w:r>
    </w:p>
    <w:p w:rsidR="00CD4C1A" w:rsidRDefault="00CD4C1A" w:rsidP="00CD4C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-&gt; знакомство с правилами пожарной безопасности </w:t>
      </w:r>
    </w:p>
    <w:p w:rsidR="00CD4C1A" w:rsidRDefault="00CD4C1A" w:rsidP="00CD4C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-&gt; знакомство со средствами пожаротушения </w:t>
      </w:r>
    </w:p>
    <w:p w:rsidR="00CD4C1A" w:rsidRDefault="00CD4C1A" w:rsidP="00CD4C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-&gt; учить набирать телефонный номер пожарной службы </w:t>
      </w:r>
    </w:p>
    <w:p w:rsidR="00CD4C1A" w:rsidRDefault="00CD4C1A" w:rsidP="00CD4C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-&gt; формирование навыков общения с дежурным пожарной части в экстремальной ситуации </w:t>
      </w:r>
    </w:p>
    <w:p w:rsidR="00CD4C1A" w:rsidRDefault="00CD4C1A" w:rsidP="00CD4C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-&gt; формирование навыков самостоятельности, воспитание ответственного поведения.</w:t>
      </w:r>
    </w:p>
    <w:p w:rsidR="00CD4C1A" w:rsidRDefault="00CD4C1A" w:rsidP="00CD4C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Начиная с младшего возраста, детям даются знания  по ознакомлению с правилами пожарной безопасности, в результате у детей появляется интерес к проблеме и умения вести себя в чрезвычайных ситуациях.</w:t>
      </w:r>
    </w:p>
    <w:p w:rsidR="00CD4C1A" w:rsidRDefault="00CD4C1A" w:rsidP="00CD4C1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D4C1A" w:rsidRDefault="00CD4C1A" w:rsidP="00CD4C1A"/>
    <w:p w:rsidR="00AC1439" w:rsidRDefault="00AC1439">
      <w:bookmarkStart w:id="0" w:name="_GoBack"/>
      <w:bookmarkEnd w:id="0"/>
    </w:p>
    <w:sectPr w:rsidR="00AC1439" w:rsidSect="009B29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D4C1A"/>
    <w:rsid w:val="003B78FA"/>
    <w:rsid w:val="005228A9"/>
    <w:rsid w:val="009B2940"/>
    <w:rsid w:val="00AC1439"/>
    <w:rsid w:val="00CD4C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4C1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430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921</Words>
  <Characters>5251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user</cp:lastModifiedBy>
  <cp:revision>4</cp:revision>
  <cp:lastPrinted>2017-09-21T11:33:00Z</cp:lastPrinted>
  <dcterms:created xsi:type="dcterms:W3CDTF">2017-01-23T10:10:00Z</dcterms:created>
  <dcterms:modified xsi:type="dcterms:W3CDTF">2017-09-21T11:36:00Z</dcterms:modified>
</cp:coreProperties>
</file>