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7A" w:rsidRDefault="00AE4E7A" w:rsidP="00AE4E7A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 ОБРАЗОВАТЕЛЬНОЕ УЧРЕЖДЕНИЕ</w:t>
      </w:r>
      <w:r w:rsidR="00BF678A">
        <w:t xml:space="preserve"> ОРТАСТАЛЬСКИЙ </w:t>
      </w:r>
      <w:r w:rsidRPr="00B912AD">
        <w:t xml:space="preserve"> </w:t>
      </w:r>
      <w:r>
        <w:t xml:space="preserve">ДЕТСКИЙ САД </w:t>
      </w:r>
    </w:p>
    <w:p w:rsidR="00AE4E7A" w:rsidRDefault="00AE4E7A" w:rsidP="00AE4E7A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AE4E7A" w:rsidRDefault="00AE4E7A" w:rsidP="00AE4E7A">
      <w:r>
        <w:t>__________________________________________________________________________</w:t>
      </w:r>
    </w:p>
    <w:p w:rsidR="00AE4E7A" w:rsidRPr="00E846D6" w:rsidRDefault="00AE4E7A" w:rsidP="00AE4E7A">
      <w:r w:rsidRPr="00AC0DDC">
        <w:rPr>
          <w:sz w:val="20"/>
          <w:szCs w:val="20"/>
        </w:rPr>
        <w:t xml:space="preserve">368760,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  </w:t>
      </w:r>
      <w:r w:rsidRPr="00E846D6">
        <w:t xml:space="preserve">Согласовано: ____________                            </w:t>
      </w:r>
      <w:r w:rsidR="00BF678A">
        <w:t xml:space="preserve">        Утверждаю: ______ </w:t>
      </w:r>
      <w:proofErr w:type="spellStart"/>
      <w:r w:rsidR="00BF678A">
        <w:t>Исрафилова</w:t>
      </w:r>
      <w:proofErr w:type="spellEnd"/>
      <w:r w:rsidR="00BF678A">
        <w:t xml:space="preserve"> А.Г.</w:t>
      </w:r>
    </w:p>
    <w:p w:rsidR="00AE4E7A" w:rsidRPr="00E846D6" w:rsidRDefault="00AE4E7A" w:rsidP="00AE4E7A">
      <w:r w:rsidRPr="00E846D6">
        <w:t xml:space="preserve">Председатель ПК                                            </w:t>
      </w:r>
      <w:r>
        <w:t xml:space="preserve">         </w:t>
      </w:r>
      <w:r w:rsidR="00BF678A">
        <w:t xml:space="preserve">  Заведующая МКДОУ </w:t>
      </w:r>
    </w:p>
    <w:p w:rsidR="00AE4E7A" w:rsidRPr="00E846D6" w:rsidRDefault="00AE4E7A" w:rsidP="00AE4E7A">
      <w:r w:rsidRPr="00E846D6">
        <w:t xml:space="preserve"> _______________________                              </w:t>
      </w:r>
      <w:r w:rsidR="00BF678A">
        <w:t xml:space="preserve">       Ортастальский детский сад</w:t>
      </w:r>
    </w:p>
    <w:p w:rsidR="00AE4E7A" w:rsidRPr="00E846D6" w:rsidRDefault="00EE6C93" w:rsidP="00AE4E7A">
      <w:pPr>
        <w:rPr>
          <w:sz w:val="28"/>
          <w:szCs w:val="28"/>
        </w:rPr>
      </w:pPr>
      <w:r>
        <w:t>от 01.09.17</w:t>
      </w:r>
      <w:r w:rsidR="00AE4E7A">
        <w:t>.</w:t>
      </w: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Кодекс</w:t>
      </w:r>
    </w:p>
    <w:p w:rsidR="00AE4E7A" w:rsidRDefault="00AE4E7A" w:rsidP="00AE4E7A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этики, служебного поведения  работников </w:t>
      </w:r>
    </w:p>
    <w:p w:rsidR="00AE4E7A" w:rsidRDefault="00AE4E7A" w:rsidP="00AE4E7A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b w:val="0"/>
          <w:bCs w:val="0"/>
          <w:color w:val="000000"/>
        </w:rPr>
      </w:pPr>
      <w:r>
        <w:rPr>
          <w:rStyle w:val="a3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1. Открытость, поддержка и сотрудничество.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3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2. </w:t>
      </w:r>
      <w:proofErr w:type="spellStart"/>
      <w:r>
        <w:rPr>
          <w:rStyle w:val="a3"/>
          <w:color w:val="000000"/>
        </w:rPr>
        <w:t>Инновационность</w:t>
      </w:r>
      <w:proofErr w:type="spellEnd"/>
      <w:r>
        <w:rPr>
          <w:rStyle w:val="a3"/>
          <w:color w:val="000000"/>
        </w:rPr>
        <w:t>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3. Индивидуализация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4. Преемственность.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lastRenderedPageBreak/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5. Здоровье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6. Профессионализм и высокое качество образовательных услуг.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AE4E7A" w:rsidRPr="00704E35" w:rsidRDefault="00AE4E7A" w:rsidP="00AE4E7A"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AE4E7A" w:rsidRDefault="00AE4E7A" w:rsidP="00AE4E7A">
      <w:pPr>
        <w:rPr>
          <w:b/>
        </w:rPr>
      </w:pPr>
      <w:r>
        <w:rPr>
          <w:b/>
        </w:rPr>
        <w:t>9. Взаимоотношения с Администрацией.</w:t>
      </w:r>
    </w:p>
    <w:p w:rsidR="00AE4E7A" w:rsidRDefault="00AE4E7A" w:rsidP="00AE4E7A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AE4E7A" w:rsidRDefault="00AE4E7A" w:rsidP="00AE4E7A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AE4E7A" w:rsidRDefault="00AE4E7A" w:rsidP="00AE4E7A">
      <w:pPr>
        <w:jc w:val="both"/>
      </w:pPr>
      <w:r>
        <w:lastRenderedPageBreak/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E4E7A" w:rsidRDefault="00AE4E7A" w:rsidP="00AE4E7A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E4E7A" w:rsidRDefault="00AE4E7A" w:rsidP="00AE4E7A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AE4E7A" w:rsidRDefault="00AE4E7A" w:rsidP="00AE4E7A">
      <w:pPr>
        <w:jc w:val="both"/>
      </w:pPr>
      <w: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AE4E7A" w:rsidRDefault="00AE4E7A" w:rsidP="00AE4E7A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E4E7A" w:rsidRDefault="00AE4E7A" w:rsidP="00AE4E7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AE4E7A" w:rsidRDefault="00AE4E7A" w:rsidP="00AE4E7A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</w:t>
      </w:r>
      <w:r>
        <w:rPr>
          <w:color w:val="000000"/>
        </w:rPr>
        <w:lastRenderedPageBreak/>
        <w:t>(правила литературного произношения), а также нормы образования и изменения слов.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AE4E7A" w:rsidRDefault="00AE4E7A" w:rsidP="00AE4E7A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AE4E7A" w:rsidRDefault="00AE4E7A" w:rsidP="00AE4E7A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AE4E7A" w:rsidRDefault="00AE4E7A" w:rsidP="00AE4E7A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AE4E7A" w:rsidRDefault="00AE4E7A" w:rsidP="00AE4E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 xml:space="preserve">Они не должны использовать имущество  </w:t>
      </w:r>
      <w:r>
        <w:rPr>
          <w:color w:val="000000"/>
        </w:rPr>
        <w:lastRenderedPageBreak/>
        <w:t>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AE4E7A" w:rsidRDefault="00AE4E7A" w:rsidP="00AE4E7A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AE4E7A" w:rsidRDefault="00AE4E7A" w:rsidP="00AE4E7A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AE4E7A" w:rsidRDefault="00AE4E7A" w:rsidP="00AE4E7A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AE4E7A" w:rsidRDefault="00AE4E7A" w:rsidP="00AE4E7A">
      <w:pPr>
        <w:jc w:val="both"/>
      </w:pPr>
      <w:r>
        <w:t xml:space="preserve">- Работник  может принимать лишь те подарки, которые: </w:t>
      </w:r>
    </w:p>
    <w:p w:rsidR="00AE4E7A" w:rsidRDefault="00AE4E7A" w:rsidP="00AE4E7A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AE4E7A" w:rsidRDefault="00AE4E7A" w:rsidP="00AE4E7A">
      <w:pPr>
        <w:jc w:val="both"/>
      </w:pPr>
      <w:r>
        <w:t xml:space="preserve">2) не имеют и не могут иметь своей целью подкуп сотрудника; </w:t>
      </w:r>
    </w:p>
    <w:p w:rsidR="00AE4E7A" w:rsidRDefault="00AE4E7A" w:rsidP="00AE4E7A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AE4E7A" w:rsidRDefault="00AE4E7A" w:rsidP="00AE4E7A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AE4E7A" w:rsidRDefault="00AE4E7A" w:rsidP="00AE4E7A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AE4E7A" w:rsidRDefault="00AE4E7A" w:rsidP="00AE4E7A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19. Заключительные положения.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AE4E7A" w:rsidRDefault="00AE4E7A" w:rsidP="00AE4E7A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lastRenderedPageBreak/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AE4E7A" w:rsidRDefault="00AE4E7A" w:rsidP="00AE4E7A"/>
    <w:p w:rsidR="00B61E50" w:rsidRDefault="00B61E50">
      <w:bookmarkStart w:id="0" w:name="_GoBack"/>
      <w:bookmarkEnd w:id="0"/>
    </w:p>
    <w:sectPr w:rsidR="00B61E50" w:rsidSect="00E40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7A"/>
    <w:rsid w:val="009D1CC4"/>
    <w:rsid w:val="00AE4E7A"/>
    <w:rsid w:val="00B61E50"/>
    <w:rsid w:val="00BF678A"/>
    <w:rsid w:val="00E4081D"/>
    <w:rsid w:val="00EE6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E4E7A"/>
    <w:rPr>
      <w:b/>
      <w:bCs/>
    </w:rPr>
  </w:style>
  <w:style w:type="paragraph" w:styleId="a4">
    <w:name w:val="Body Text"/>
    <w:basedOn w:val="a"/>
    <w:link w:val="a5"/>
    <w:semiHidden/>
    <w:rsid w:val="00AE4E7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AE4E7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2399</Words>
  <Characters>13679</Characters>
  <Application>Microsoft Office Word</Application>
  <DocSecurity>0</DocSecurity>
  <Lines>113</Lines>
  <Paragraphs>32</Paragraphs>
  <ScaleCrop>false</ScaleCrop>
  <Company>SPecialiST RePack</Company>
  <LinksUpToDate>false</LinksUpToDate>
  <CharactersWithSpaces>16046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2016-08-01T07:08:00Z</dcterms:created>
  <dcterms:modified xsi:type="dcterms:W3CDTF">2017-11-08T05:59:00Z</dcterms:modified>
</cp:coreProperties>
</file>